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8AA78" w14:textId="77777777" w:rsidR="00DB4D2B" w:rsidRPr="00DB4D2B" w:rsidRDefault="00DB4D2B" w:rsidP="00DB4D2B">
      <w:pPr>
        <w:rPr>
          <w:sz w:val="48"/>
          <w:szCs w:val="144"/>
        </w:rPr>
      </w:pPr>
    </w:p>
    <w:p w14:paraId="04507B0A" w14:textId="77777777" w:rsidR="00ED184D" w:rsidRDefault="00DB4D2B" w:rsidP="00DB4D2B">
      <w:pPr>
        <w:jc w:val="center"/>
        <w:rPr>
          <w:color w:val="000000"/>
          <w:sz w:val="144"/>
          <w:szCs w:val="144"/>
        </w:rPr>
      </w:pPr>
      <w:r>
        <w:rPr>
          <w:noProof/>
          <w:color w:val="000000"/>
          <w:sz w:val="76"/>
          <w:szCs w:val="76"/>
          <w:lang w:eastAsia="pl-PL"/>
        </w:rPr>
        <w:drawing>
          <wp:anchor distT="0" distB="0" distL="114300" distR="114300" simplePos="0" relativeHeight="251657728" behindDoc="0" locked="0" layoutInCell="1" allowOverlap="1" wp14:anchorId="52CFBC91" wp14:editId="0681D761">
            <wp:simplePos x="0" y="0"/>
            <wp:positionH relativeFrom="column">
              <wp:posOffset>511175</wp:posOffset>
            </wp:positionH>
            <wp:positionV relativeFrom="paragraph">
              <wp:posOffset>1435453</wp:posOffset>
            </wp:positionV>
            <wp:extent cx="4730045" cy="4711264"/>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0045" cy="4711264"/>
                    </a:xfrm>
                    <a:prstGeom prst="rect">
                      <a:avLst/>
                    </a:prstGeom>
                    <a:noFill/>
                    <a:ln>
                      <a:noFill/>
                    </a:ln>
                  </pic:spPr>
                </pic:pic>
              </a:graphicData>
            </a:graphic>
          </wp:anchor>
        </w:drawing>
      </w:r>
      <w:r>
        <w:rPr>
          <w:sz w:val="144"/>
          <w:szCs w:val="144"/>
        </w:rPr>
        <w:t>REGULAMIN</w:t>
      </w:r>
    </w:p>
    <w:p w14:paraId="1E8CE003" w14:textId="53F9978A" w:rsidR="00ED184D" w:rsidRDefault="00122D7C">
      <w:pPr>
        <w:rPr>
          <w:color w:val="000000"/>
          <w:sz w:val="76"/>
          <w:szCs w:val="76"/>
        </w:rPr>
      </w:pPr>
      <w:r>
        <w:rPr>
          <w:noProof/>
          <w:lang w:val="en-US"/>
        </w:rPr>
        <mc:AlternateContent>
          <mc:Choice Requires="wps">
            <w:drawing>
              <wp:anchor distT="0" distB="0" distL="114300" distR="114300" simplePos="0" relativeHeight="251659264" behindDoc="0" locked="0" layoutInCell="1" allowOverlap="1" wp14:anchorId="3E304967" wp14:editId="2000A654">
                <wp:simplePos x="0" y="0"/>
                <wp:positionH relativeFrom="column">
                  <wp:posOffset>774700</wp:posOffset>
                </wp:positionH>
                <wp:positionV relativeFrom="paragraph">
                  <wp:posOffset>5324475</wp:posOffset>
                </wp:positionV>
                <wp:extent cx="4203065" cy="1825625"/>
                <wp:effectExtent l="0" t="0" r="6985" b="3175"/>
                <wp:wrapNone/>
                <wp:docPr id="5"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3065" cy="1825625"/>
                        </a:xfrm>
                        <a:custGeom>
                          <a:avLst/>
                          <a:gdLst/>
                          <a:ahLst/>
                          <a:cxnLst/>
                          <a:rect l="l" t="t" r="r" b="b"/>
                          <a:pathLst>
                            <a:path w="4193540" h="1560830" extrusionOk="0">
                              <a:moveTo>
                                <a:pt x="0" y="0"/>
                              </a:moveTo>
                              <a:lnTo>
                                <a:pt x="0" y="1560830"/>
                              </a:lnTo>
                              <a:lnTo>
                                <a:pt x="4193540" y="1560830"/>
                              </a:lnTo>
                              <a:lnTo>
                                <a:pt x="4193540" y="0"/>
                              </a:lnTo>
                              <a:close/>
                            </a:path>
                          </a:pathLst>
                        </a:custGeom>
                        <a:solidFill>
                          <a:srgbClr val="FFFFFF"/>
                        </a:solidFill>
                        <a:ln w="9525" cap="flat" cmpd="sng">
                          <a:solidFill>
                            <a:srgbClr val="000000"/>
                          </a:solidFill>
                          <a:prstDash val="solid"/>
                          <a:miter lim="8000"/>
                          <a:headEnd type="none" w="sm" len="sm"/>
                          <a:tailEnd type="none" w="sm" len="sm"/>
                        </a:ln>
                      </wps:spPr>
                      <wps:txbx>
                        <w:txbxContent>
                          <w:p w14:paraId="1623A6FC" w14:textId="77777777" w:rsidR="00E217BF" w:rsidRDefault="00E217BF">
                            <w:pPr>
                              <w:spacing w:line="258" w:lineRule="auto"/>
                              <w:jc w:val="center"/>
                              <w:textDirection w:val="btLr"/>
                            </w:pPr>
                            <w:r>
                              <w:rPr>
                                <w:b/>
                                <w:color w:val="000000"/>
                                <w:sz w:val="32"/>
                              </w:rPr>
                              <w:t>Dyrektor: Lubomír Kábrt</w:t>
                            </w:r>
                          </w:p>
                          <w:p w14:paraId="70C9D61B" w14:textId="77777777" w:rsidR="00E217BF" w:rsidRDefault="00E217BF" w:rsidP="00BC2AC8">
                            <w:pPr>
                              <w:spacing w:line="258" w:lineRule="auto"/>
                              <w:textDirection w:val="btLr"/>
                            </w:pPr>
                            <w:r>
                              <w:rPr>
                                <w:b/>
                                <w:color w:val="000000"/>
                                <w:sz w:val="32"/>
                              </w:rPr>
                              <w:t xml:space="preserve">                     +420 734 492 747</w:t>
                            </w:r>
                          </w:p>
                          <w:p w14:paraId="0A27AB5E" w14:textId="77777777" w:rsidR="00E217BF" w:rsidRPr="001A471E" w:rsidRDefault="00E217BF" w:rsidP="00BC2AC8">
                            <w:pPr>
                              <w:spacing w:line="258" w:lineRule="auto"/>
                              <w:textDirection w:val="btLr"/>
                              <w:rPr>
                                <w:u w:val="single"/>
                              </w:rPr>
                            </w:pPr>
                            <w:r w:rsidRPr="001A471E">
                              <w:rPr>
                                <w:b/>
                                <w:color w:val="0563C1"/>
                                <w:sz w:val="32"/>
                              </w:rPr>
                              <w:t xml:space="preserve">            </w:t>
                            </w:r>
                            <w:r>
                              <w:rPr>
                                <w:b/>
                                <w:color w:val="0563C1"/>
                                <w:sz w:val="32"/>
                              </w:rPr>
                              <w:t xml:space="preserve">  </w:t>
                            </w:r>
                            <w:r w:rsidRPr="001A471E">
                              <w:rPr>
                                <w:b/>
                                <w:color w:val="0563C1"/>
                                <w:sz w:val="32"/>
                              </w:rPr>
                              <w:t xml:space="preserve"> </w:t>
                            </w:r>
                            <w:r w:rsidRPr="001A471E">
                              <w:rPr>
                                <w:b/>
                                <w:color w:val="0563C1"/>
                                <w:sz w:val="32"/>
                                <w:u w:val="single"/>
                              </w:rPr>
                              <w:t>kabrtcompany@gmail.com</w:t>
                            </w:r>
                          </w:p>
                          <w:p w14:paraId="2EE5FBCF" w14:textId="77777777" w:rsidR="00E217BF" w:rsidRDefault="00E217BF">
                            <w:pPr>
                              <w:spacing w:line="258" w:lineRule="auto"/>
                              <w:jc w:val="center"/>
                              <w:textDirection w:val="btLr"/>
                            </w:pPr>
                            <w:r>
                              <w:rPr>
                                <w:b/>
                                <w:color w:val="0563C1"/>
                                <w:sz w:val="32"/>
                                <w:u w:val="single"/>
                              </w:rPr>
                              <w:t>www.kabrtcompany.com</w:t>
                            </w:r>
                          </w:p>
                          <w:p w14:paraId="47F9F2B0" w14:textId="77777777" w:rsidR="00E217BF" w:rsidRDefault="00E217BF">
                            <w:pPr>
                              <w:spacing w:line="258" w:lineRule="auto"/>
                              <w:jc w:val="center"/>
                              <w:textDirection w:val="btLr"/>
                            </w:pPr>
                          </w:p>
                        </w:txbxContent>
                      </wps:txbx>
                      <wps:bodyPr spcFirstLastPara="1" wrap="square" lIns="114300" tIns="0" rIns="114300" bIns="0" anchor="t" anchorCtr="0">
                        <a:noAutofit/>
                      </wps:bodyPr>
                    </wps:wsp>
                  </a:graphicData>
                </a:graphic>
                <wp14:sizeRelH relativeFrom="page">
                  <wp14:pctWidth>0</wp14:pctWidth>
                </wp14:sizeRelH>
                <wp14:sizeRelV relativeFrom="page">
                  <wp14:pctHeight>0</wp14:pctHeight>
                </wp14:sizeRelV>
              </wp:anchor>
            </w:drawing>
          </mc:Choice>
          <mc:Fallback>
            <w:pict>
              <v:shape w14:anchorId="3E304967" id="Freeform 1" o:spid="_x0000_s1026" style="position:absolute;margin-left:61pt;margin-top:419.25pt;width:330.95pt;height:1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93540,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" adj="-11796480,,5400" path="m,l,1560830r4193540,l4193540,,,xe">
                <v:stroke startarrowwidth="narrow" startarrowlength="short" endarrowwidth="narrow" endarrowlength="short" miterlimit="5243f" joinstyle="miter"/>
                <v:formulas/>
                <v:path arrowok="t" o:extrusionok="f" o:connecttype="custom" textboxrect="0,0,4193540,1560830"/>
                <v:textbox inset="9pt,0,9pt,0">
                  <w:txbxContent>
                    <w:p w14:paraId="1623A6FC" w14:textId="77777777" w:rsidR="00E217BF" w:rsidRDefault="00E217BF">
                      <w:pPr>
                        <w:spacing w:line="258" w:lineRule="auto"/>
                        <w:jc w:val="center"/>
                        <w:textDirection w:val="btLr"/>
                      </w:pPr>
                      <w:r>
                        <w:rPr>
                          <w:b/>
                          <w:color w:val="000000"/>
                          <w:sz w:val="32"/>
                        </w:rPr>
                        <w:t>Dyrektor: Lubomír Kábrt</w:t>
                      </w:r>
                    </w:p>
                    <w:p w14:paraId="70C9D61B" w14:textId="77777777" w:rsidR="00E217BF" w:rsidRDefault="00E217BF" w:rsidP="00BC2AC8">
                      <w:pPr>
                        <w:spacing w:line="258" w:lineRule="auto"/>
                        <w:textDirection w:val="btLr"/>
                      </w:pPr>
                      <w:r>
                        <w:rPr>
                          <w:b/>
                          <w:color w:val="000000"/>
                          <w:sz w:val="32"/>
                        </w:rPr>
                        <w:t xml:space="preserve">                     +420 734 492 747</w:t>
                      </w:r>
                    </w:p>
                    <w:p w14:paraId="0A27AB5E" w14:textId="77777777" w:rsidR="00E217BF" w:rsidRPr="001A471E" w:rsidRDefault="00E217BF" w:rsidP="00BC2AC8">
                      <w:pPr>
                        <w:spacing w:line="258" w:lineRule="auto"/>
                        <w:textDirection w:val="btLr"/>
                        <w:rPr>
                          <w:u w:val="single"/>
                        </w:rPr>
                      </w:pPr>
                      <w:r w:rsidRPr="001A471E">
                        <w:rPr>
                          <w:b/>
                          <w:color w:val="0563C1"/>
                          <w:sz w:val="32"/>
                        </w:rPr>
                        <w:t xml:space="preserve">            </w:t>
                      </w:r>
                      <w:r>
                        <w:rPr>
                          <w:b/>
                          <w:color w:val="0563C1"/>
                          <w:sz w:val="32"/>
                        </w:rPr>
                        <w:t xml:space="preserve">  </w:t>
                      </w:r>
                      <w:r w:rsidRPr="001A471E">
                        <w:rPr>
                          <w:b/>
                          <w:color w:val="0563C1"/>
                          <w:sz w:val="32"/>
                        </w:rPr>
                        <w:t xml:space="preserve"> </w:t>
                      </w:r>
                      <w:r w:rsidRPr="001A471E">
                        <w:rPr>
                          <w:b/>
                          <w:color w:val="0563C1"/>
                          <w:sz w:val="32"/>
                          <w:u w:val="single"/>
                        </w:rPr>
                        <w:t>kabrtcompany@gmail.com</w:t>
                      </w:r>
                    </w:p>
                    <w:p w14:paraId="2EE5FBCF" w14:textId="77777777" w:rsidR="00E217BF" w:rsidRDefault="00E217BF">
                      <w:pPr>
                        <w:spacing w:line="258" w:lineRule="auto"/>
                        <w:jc w:val="center"/>
                        <w:textDirection w:val="btLr"/>
                      </w:pPr>
                      <w:r>
                        <w:rPr>
                          <w:b/>
                          <w:color w:val="0563C1"/>
                          <w:sz w:val="32"/>
                          <w:u w:val="single"/>
                        </w:rPr>
                        <w:t>www.kabrtcompany.com</w:t>
                      </w:r>
                    </w:p>
                    <w:p w14:paraId="47F9F2B0" w14:textId="77777777" w:rsidR="00E217BF" w:rsidRDefault="00E217BF">
                      <w:pPr>
                        <w:spacing w:line="258" w:lineRule="auto"/>
                        <w:jc w:val="center"/>
                        <w:textDirection w:val="btLr"/>
                      </w:pPr>
                    </w:p>
                  </w:txbxContent>
                </v:textbox>
              </v:shape>
            </w:pict>
          </mc:Fallback>
        </mc:AlternateContent>
      </w:r>
    </w:p>
    <w:p w14:paraId="1D7AA178" w14:textId="77777777" w:rsidR="00ED184D" w:rsidRDefault="00ED184D"/>
    <w:p w14:paraId="04912BEC" w14:textId="77777777" w:rsidR="00DB4D2B" w:rsidRDefault="00DB4D2B"/>
    <w:p w14:paraId="504EC078" w14:textId="77777777" w:rsidR="00DB4D2B" w:rsidRDefault="00DB4D2B"/>
    <w:p w14:paraId="783A9D39" w14:textId="77777777" w:rsidR="00DB4D2B" w:rsidRDefault="00DB4D2B"/>
    <w:sdt>
      <w:sdtPr>
        <w:id w:val="-998414846"/>
        <w:docPartObj>
          <w:docPartGallery w:val="Table of Contents"/>
          <w:docPartUnique/>
        </w:docPartObj>
      </w:sdtPr>
      <w:sdtEndPr>
        <w:rPr>
          <w:b/>
          <w:bCs/>
        </w:rPr>
      </w:sdtEndPr>
      <w:sdtContent>
        <w:p w14:paraId="7BAE878B" w14:textId="77777777" w:rsidR="00386E3E" w:rsidRPr="00E449F4" w:rsidRDefault="00E449F4" w:rsidP="00E449F4">
          <w:pPr>
            <w:keepNext/>
            <w:keepLines/>
            <w:pBdr>
              <w:top w:val="nil"/>
              <w:left w:val="nil"/>
              <w:bottom w:val="nil"/>
              <w:right w:val="nil"/>
              <w:between w:val="nil"/>
            </w:pBdr>
            <w:spacing w:before="480" w:after="0" w:line="276" w:lineRule="auto"/>
            <w:rPr>
              <w:rFonts w:ascii="Calibri" w:eastAsia="Calibri" w:hAnsi="Calibri" w:cs="Calibri"/>
              <w:b/>
              <w:color w:val="2F5496"/>
              <w:sz w:val="28"/>
              <w:szCs w:val="28"/>
            </w:rPr>
          </w:pPr>
          <w:r>
            <w:rPr>
              <w:rFonts w:ascii="Calibri" w:eastAsia="Calibri" w:hAnsi="Calibri" w:cs="Calibri"/>
              <w:b/>
              <w:color w:val="2F5496"/>
              <w:sz w:val="28"/>
              <w:szCs w:val="28"/>
            </w:rPr>
            <w:t>Zawartość</w:t>
          </w:r>
        </w:p>
        <w:p w14:paraId="1E03B120" w14:textId="117FB1A1" w:rsidR="00EA72C8" w:rsidRDefault="00A45F56">
          <w:pPr>
            <w:pStyle w:val="Obsah1"/>
            <w:tabs>
              <w:tab w:val="left" w:pos="480"/>
              <w:tab w:val="right" w:leader="dot" w:pos="9062"/>
            </w:tabs>
            <w:rPr>
              <w:rFonts w:asciiTheme="minorHAnsi" w:eastAsiaTheme="minorEastAsia" w:hAnsiTheme="minorHAnsi" w:cstheme="minorBidi"/>
              <w:noProof/>
              <w:kern w:val="2"/>
              <w:lang w:val="en-GB" w:eastAsia="en-GB"/>
              <w14:ligatures w14:val="standardContextual"/>
            </w:rPr>
          </w:pPr>
          <w:r>
            <w:fldChar w:fldCharType="begin"/>
          </w:r>
          <w:r w:rsidR="00386E3E">
            <w:instrText xml:space="preserve"> TOC \o "1-3" \h \z \u </w:instrText>
          </w:r>
          <w:r>
            <w:fldChar w:fldCharType="separate"/>
          </w:r>
          <w:hyperlink w:anchor="_Toc219399430" w:history="1">
            <w:r w:rsidR="00EA72C8" w:rsidRPr="000201C3">
              <w:rPr>
                <w:rStyle w:val="Hypertextovodkaz"/>
                <w:noProof/>
              </w:rPr>
              <w:t>1.</w:t>
            </w:r>
            <w:r w:rsidR="00EA72C8">
              <w:rPr>
                <w:rFonts w:asciiTheme="minorHAnsi" w:eastAsiaTheme="minorEastAsia" w:hAnsiTheme="minorHAnsi" w:cstheme="minorBidi"/>
                <w:noProof/>
                <w:kern w:val="2"/>
                <w:lang w:val="en-GB" w:eastAsia="en-GB"/>
                <w14:ligatures w14:val="standardContextual"/>
              </w:rPr>
              <w:tab/>
            </w:r>
            <w:r w:rsidR="00EA72C8" w:rsidRPr="000201C3">
              <w:rPr>
                <w:rStyle w:val="Hypertextovodkaz"/>
                <w:noProof/>
              </w:rPr>
              <w:t>Dyscypliny konkursu</w:t>
            </w:r>
            <w:r w:rsidR="00EA72C8">
              <w:rPr>
                <w:noProof/>
                <w:webHidden/>
              </w:rPr>
              <w:tab/>
            </w:r>
            <w:r w:rsidR="00EA72C8">
              <w:rPr>
                <w:noProof/>
                <w:webHidden/>
              </w:rPr>
              <w:fldChar w:fldCharType="begin"/>
            </w:r>
            <w:r w:rsidR="00EA72C8">
              <w:rPr>
                <w:noProof/>
                <w:webHidden/>
              </w:rPr>
              <w:instrText xml:space="preserve"> PAGEREF _Toc219399430 \h </w:instrText>
            </w:r>
            <w:r w:rsidR="00EA72C8">
              <w:rPr>
                <w:noProof/>
                <w:webHidden/>
              </w:rPr>
            </w:r>
            <w:r w:rsidR="00EA72C8">
              <w:rPr>
                <w:noProof/>
                <w:webHidden/>
              </w:rPr>
              <w:fldChar w:fldCharType="separate"/>
            </w:r>
            <w:r w:rsidR="00EA72C8">
              <w:rPr>
                <w:noProof/>
                <w:webHidden/>
              </w:rPr>
              <w:t>3</w:t>
            </w:r>
            <w:r w:rsidR="00EA72C8">
              <w:rPr>
                <w:noProof/>
                <w:webHidden/>
              </w:rPr>
              <w:fldChar w:fldCharType="end"/>
            </w:r>
          </w:hyperlink>
        </w:p>
        <w:p w14:paraId="0EAEE85A" w14:textId="0379D6E3" w:rsidR="00EA72C8" w:rsidRDefault="00EA72C8">
          <w:pPr>
            <w:pStyle w:val="Obsah1"/>
            <w:tabs>
              <w:tab w:val="left" w:pos="480"/>
              <w:tab w:val="right" w:leader="dot" w:pos="9062"/>
            </w:tabs>
            <w:rPr>
              <w:rFonts w:asciiTheme="minorHAnsi" w:eastAsiaTheme="minorEastAsia" w:hAnsiTheme="minorHAnsi" w:cstheme="minorBidi"/>
              <w:noProof/>
              <w:kern w:val="2"/>
              <w:lang w:val="en-GB" w:eastAsia="en-GB"/>
              <w14:ligatures w14:val="standardContextual"/>
            </w:rPr>
          </w:pPr>
          <w:hyperlink w:anchor="_Toc219399431" w:history="1">
            <w:r w:rsidRPr="000201C3">
              <w:rPr>
                <w:rStyle w:val="Hypertextovodkaz"/>
                <w:noProof/>
              </w:rPr>
              <w:t>2.</w:t>
            </w:r>
            <w:r>
              <w:rPr>
                <w:rFonts w:asciiTheme="minorHAnsi" w:eastAsiaTheme="minorEastAsia" w:hAnsiTheme="minorHAnsi" w:cstheme="minorBidi"/>
                <w:noProof/>
                <w:kern w:val="2"/>
                <w:lang w:val="en-GB" w:eastAsia="en-GB"/>
                <w14:ligatures w14:val="standardContextual"/>
              </w:rPr>
              <w:tab/>
            </w:r>
            <w:r w:rsidRPr="000201C3">
              <w:rPr>
                <w:rStyle w:val="Hypertextovodkaz"/>
                <w:noProof/>
              </w:rPr>
              <w:t>Poziom zaawansowania</w:t>
            </w:r>
            <w:r>
              <w:rPr>
                <w:noProof/>
                <w:webHidden/>
              </w:rPr>
              <w:tab/>
            </w:r>
            <w:r>
              <w:rPr>
                <w:noProof/>
                <w:webHidden/>
              </w:rPr>
              <w:fldChar w:fldCharType="begin"/>
            </w:r>
            <w:r>
              <w:rPr>
                <w:noProof/>
                <w:webHidden/>
              </w:rPr>
              <w:instrText xml:space="preserve"> PAGEREF _Toc219399431 \h </w:instrText>
            </w:r>
            <w:r>
              <w:rPr>
                <w:noProof/>
                <w:webHidden/>
              </w:rPr>
            </w:r>
            <w:r>
              <w:rPr>
                <w:noProof/>
                <w:webHidden/>
              </w:rPr>
              <w:fldChar w:fldCharType="separate"/>
            </w:r>
            <w:r>
              <w:rPr>
                <w:noProof/>
                <w:webHidden/>
              </w:rPr>
              <w:t>4</w:t>
            </w:r>
            <w:r>
              <w:rPr>
                <w:noProof/>
                <w:webHidden/>
              </w:rPr>
              <w:fldChar w:fldCharType="end"/>
            </w:r>
          </w:hyperlink>
        </w:p>
        <w:p w14:paraId="6714825C" w14:textId="3FE98805" w:rsidR="00EA72C8" w:rsidRDefault="00EA72C8">
          <w:pPr>
            <w:pStyle w:val="Obsah1"/>
            <w:tabs>
              <w:tab w:val="left" w:pos="480"/>
              <w:tab w:val="right" w:leader="dot" w:pos="9062"/>
            </w:tabs>
            <w:rPr>
              <w:rFonts w:asciiTheme="minorHAnsi" w:eastAsiaTheme="minorEastAsia" w:hAnsiTheme="minorHAnsi" w:cstheme="minorBidi"/>
              <w:noProof/>
              <w:kern w:val="2"/>
              <w:lang w:val="en-GB" w:eastAsia="en-GB"/>
              <w14:ligatures w14:val="standardContextual"/>
            </w:rPr>
          </w:pPr>
          <w:hyperlink w:anchor="_Toc219399432" w:history="1">
            <w:r w:rsidRPr="000201C3">
              <w:rPr>
                <w:rStyle w:val="Hypertextovodkaz"/>
                <w:noProof/>
              </w:rPr>
              <w:t>3.</w:t>
            </w:r>
            <w:r>
              <w:rPr>
                <w:rFonts w:asciiTheme="minorHAnsi" w:eastAsiaTheme="minorEastAsia" w:hAnsiTheme="minorHAnsi" w:cstheme="minorBidi"/>
                <w:noProof/>
                <w:kern w:val="2"/>
                <w:lang w:val="en-GB" w:eastAsia="en-GB"/>
                <w14:ligatures w14:val="standardContextual"/>
              </w:rPr>
              <w:tab/>
            </w:r>
            <w:r w:rsidRPr="000201C3">
              <w:rPr>
                <w:rStyle w:val="Hypertextovodkaz"/>
                <w:noProof/>
              </w:rPr>
              <w:t>Podział wiekowy</w:t>
            </w:r>
            <w:r>
              <w:rPr>
                <w:noProof/>
                <w:webHidden/>
              </w:rPr>
              <w:tab/>
            </w:r>
            <w:r>
              <w:rPr>
                <w:noProof/>
                <w:webHidden/>
              </w:rPr>
              <w:fldChar w:fldCharType="begin"/>
            </w:r>
            <w:r>
              <w:rPr>
                <w:noProof/>
                <w:webHidden/>
              </w:rPr>
              <w:instrText xml:space="preserve"> PAGEREF _Toc219399432 \h </w:instrText>
            </w:r>
            <w:r>
              <w:rPr>
                <w:noProof/>
                <w:webHidden/>
              </w:rPr>
            </w:r>
            <w:r>
              <w:rPr>
                <w:noProof/>
                <w:webHidden/>
              </w:rPr>
              <w:fldChar w:fldCharType="separate"/>
            </w:r>
            <w:r>
              <w:rPr>
                <w:noProof/>
                <w:webHidden/>
              </w:rPr>
              <w:t>5</w:t>
            </w:r>
            <w:r>
              <w:rPr>
                <w:noProof/>
                <w:webHidden/>
              </w:rPr>
              <w:fldChar w:fldCharType="end"/>
            </w:r>
          </w:hyperlink>
        </w:p>
        <w:p w14:paraId="18D9F012" w14:textId="022BEBBE" w:rsidR="00EA72C8" w:rsidRDefault="00EA72C8">
          <w:pPr>
            <w:pStyle w:val="Obsah1"/>
            <w:tabs>
              <w:tab w:val="left" w:pos="480"/>
              <w:tab w:val="right" w:leader="dot" w:pos="9062"/>
            </w:tabs>
            <w:rPr>
              <w:rFonts w:asciiTheme="minorHAnsi" w:eastAsiaTheme="minorEastAsia" w:hAnsiTheme="minorHAnsi" w:cstheme="minorBidi"/>
              <w:noProof/>
              <w:kern w:val="2"/>
              <w:lang w:val="en-GB" w:eastAsia="en-GB"/>
              <w14:ligatures w14:val="standardContextual"/>
            </w:rPr>
          </w:pPr>
          <w:hyperlink w:anchor="_Toc219399433" w:history="1">
            <w:r w:rsidRPr="000201C3">
              <w:rPr>
                <w:rStyle w:val="Hypertextovodkaz"/>
                <w:noProof/>
              </w:rPr>
              <w:t>4.</w:t>
            </w:r>
            <w:r>
              <w:rPr>
                <w:rFonts w:asciiTheme="minorHAnsi" w:eastAsiaTheme="minorEastAsia" w:hAnsiTheme="minorHAnsi" w:cstheme="minorBidi"/>
                <w:noProof/>
                <w:kern w:val="2"/>
                <w:lang w:val="en-GB" w:eastAsia="en-GB"/>
                <w14:ligatures w14:val="standardContextual"/>
              </w:rPr>
              <w:tab/>
            </w:r>
            <w:r w:rsidRPr="000201C3">
              <w:rPr>
                <w:rStyle w:val="Hypertextovodkaz"/>
                <w:noProof/>
              </w:rPr>
              <w:t>Liczba zawodników i limity czasowe</w:t>
            </w:r>
            <w:r>
              <w:rPr>
                <w:noProof/>
                <w:webHidden/>
              </w:rPr>
              <w:tab/>
            </w:r>
            <w:r>
              <w:rPr>
                <w:noProof/>
                <w:webHidden/>
              </w:rPr>
              <w:fldChar w:fldCharType="begin"/>
            </w:r>
            <w:r>
              <w:rPr>
                <w:noProof/>
                <w:webHidden/>
              </w:rPr>
              <w:instrText xml:space="preserve"> PAGEREF _Toc219399433 \h </w:instrText>
            </w:r>
            <w:r>
              <w:rPr>
                <w:noProof/>
                <w:webHidden/>
              </w:rPr>
            </w:r>
            <w:r>
              <w:rPr>
                <w:noProof/>
                <w:webHidden/>
              </w:rPr>
              <w:fldChar w:fldCharType="separate"/>
            </w:r>
            <w:r>
              <w:rPr>
                <w:noProof/>
                <w:webHidden/>
              </w:rPr>
              <w:t>6</w:t>
            </w:r>
            <w:r>
              <w:rPr>
                <w:noProof/>
                <w:webHidden/>
              </w:rPr>
              <w:fldChar w:fldCharType="end"/>
            </w:r>
          </w:hyperlink>
        </w:p>
        <w:p w14:paraId="7BDBA48C" w14:textId="0D636A7C" w:rsidR="00EA72C8" w:rsidRDefault="00EA72C8">
          <w:pPr>
            <w:pStyle w:val="Obsah1"/>
            <w:tabs>
              <w:tab w:val="left" w:pos="480"/>
              <w:tab w:val="right" w:leader="dot" w:pos="9062"/>
            </w:tabs>
            <w:rPr>
              <w:rFonts w:asciiTheme="minorHAnsi" w:eastAsiaTheme="minorEastAsia" w:hAnsiTheme="minorHAnsi" w:cstheme="minorBidi"/>
              <w:noProof/>
              <w:kern w:val="2"/>
              <w:lang w:val="en-GB" w:eastAsia="en-GB"/>
              <w14:ligatures w14:val="standardContextual"/>
            </w:rPr>
          </w:pPr>
          <w:hyperlink w:anchor="_Toc219399434" w:history="1">
            <w:r w:rsidRPr="000201C3">
              <w:rPr>
                <w:rStyle w:val="Hypertextovodkaz"/>
                <w:noProof/>
              </w:rPr>
              <w:t>5.</w:t>
            </w:r>
            <w:r>
              <w:rPr>
                <w:rFonts w:asciiTheme="minorHAnsi" w:eastAsiaTheme="minorEastAsia" w:hAnsiTheme="minorHAnsi" w:cstheme="minorBidi"/>
                <w:noProof/>
                <w:kern w:val="2"/>
                <w:lang w:val="en-GB" w:eastAsia="en-GB"/>
                <w14:ligatures w14:val="standardContextual"/>
              </w:rPr>
              <w:tab/>
            </w:r>
            <w:r w:rsidRPr="000201C3">
              <w:rPr>
                <w:rStyle w:val="Hypertextovodkaz"/>
                <w:noProof/>
              </w:rPr>
              <w:t>Muzyka</w:t>
            </w:r>
            <w:r>
              <w:rPr>
                <w:noProof/>
                <w:webHidden/>
              </w:rPr>
              <w:tab/>
            </w:r>
            <w:r>
              <w:rPr>
                <w:noProof/>
                <w:webHidden/>
              </w:rPr>
              <w:fldChar w:fldCharType="begin"/>
            </w:r>
            <w:r>
              <w:rPr>
                <w:noProof/>
                <w:webHidden/>
              </w:rPr>
              <w:instrText xml:space="preserve"> PAGEREF _Toc219399434 \h </w:instrText>
            </w:r>
            <w:r>
              <w:rPr>
                <w:noProof/>
                <w:webHidden/>
              </w:rPr>
            </w:r>
            <w:r>
              <w:rPr>
                <w:noProof/>
                <w:webHidden/>
              </w:rPr>
              <w:fldChar w:fldCharType="separate"/>
            </w:r>
            <w:r>
              <w:rPr>
                <w:noProof/>
                <w:webHidden/>
              </w:rPr>
              <w:t>6</w:t>
            </w:r>
            <w:r>
              <w:rPr>
                <w:noProof/>
                <w:webHidden/>
              </w:rPr>
              <w:fldChar w:fldCharType="end"/>
            </w:r>
          </w:hyperlink>
        </w:p>
        <w:p w14:paraId="34449009" w14:textId="1ACB8DD8" w:rsidR="00EA72C8" w:rsidRDefault="00EA72C8">
          <w:pPr>
            <w:pStyle w:val="Obsah1"/>
            <w:tabs>
              <w:tab w:val="left" w:pos="480"/>
              <w:tab w:val="right" w:leader="dot" w:pos="9062"/>
            </w:tabs>
            <w:rPr>
              <w:rFonts w:asciiTheme="minorHAnsi" w:eastAsiaTheme="minorEastAsia" w:hAnsiTheme="minorHAnsi" w:cstheme="minorBidi"/>
              <w:noProof/>
              <w:kern w:val="2"/>
              <w:lang w:val="en-GB" w:eastAsia="en-GB"/>
              <w14:ligatures w14:val="standardContextual"/>
            </w:rPr>
          </w:pPr>
          <w:hyperlink w:anchor="_Toc219399435" w:history="1">
            <w:r w:rsidRPr="000201C3">
              <w:rPr>
                <w:rStyle w:val="Hypertextovodkaz"/>
                <w:noProof/>
              </w:rPr>
              <w:t>6.</w:t>
            </w:r>
            <w:r>
              <w:rPr>
                <w:rFonts w:asciiTheme="minorHAnsi" w:eastAsiaTheme="minorEastAsia" w:hAnsiTheme="minorHAnsi" w:cstheme="minorBidi"/>
                <w:noProof/>
                <w:kern w:val="2"/>
                <w:lang w:val="en-GB" w:eastAsia="en-GB"/>
                <w14:ligatures w14:val="standardContextual"/>
              </w:rPr>
              <w:tab/>
            </w:r>
            <w:r w:rsidRPr="000201C3">
              <w:rPr>
                <w:rStyle w:val="Hypertextovodkaz"/>
                <w:noProof/>
              </w:rPr>
              <w:t>Struktura występu konkursowego</w:t>
            </w:r>
            <w:r>
              <w:rPr>
                <w:noProof/>
                <w:webHidden/>
              </w:rPr>
              <w:tab/>
            </w:r>
            <w:r>
              <w:rPr>
                <w:noProof/>
                <w:webHidden/>
              </w:rPr>
              <w:fldChar w:fldCharType="begin"/>
            </w:r>
            <w:r>
              <w:rPr>
                <w:noProof/>
                <w:webHidden/>
              </w:rPr>
              <w:instrText xml:space="preserve"> PAGEREF _Toc219399435 \h </w:instrText>
            </w:r>
            <w:r>
              <w:rPr>
                <w:noProof/>
                <w:webHidden/>
              </w:rPr>
            </w:r>
            <w:r>
              <w:rPr>
                <w:noProof/>
                <w:webHidden/>
              </w:rPr>
              <w:fldChar w:fldCharType="separate"/>
            </w:r>
            <w:r>
              <w:rPr>
                <w:noProof/>
                <w:webHidden/>
              </w:rPr>
              <w:t>7</w:t>
            </w:r>
            <w:r>
              <w:rPr>
                <w:noProof/>
                <w:webHidden/>
              </w:rPr>
              <w:fldChar w:fldCharType="end"/>
            </w:r>
          </w:hyperlink>
        </w:p>
        <w:p w14:paraId="455688CE" w14:textId="2ED019C9" w:rsidR="00EA72C8" w:rsidRDefault="00EA72C8">
          <w:pPr>
            <w:pStyle w:val="Obsah1"/>
            <w:tabs>
              <w:tab w:val="right" w:leader="dot" w:pos="9062"/>
            </w:tabs>
            <w:rPr>
              <w:rFonts w:asciiTheme="minorHAnsi" w:eastAsiaTheme="minorEastAsia" w:hAnsiTheme="minorHAnsi" w:cstheme="minorBidi"/>
              <w:noProof/>
              <w:kern w:val="2"/>
              <w:lang w:val="en-GB" w:eastAsia="en-GB"/>
              <w14:ligatures w14:val="standardContextual"/>
            </w:rPr>
          </w:pPr>
          <w:hyperlink w:anchor="_Toc219399436" w:history="1">
            <w:r w:rsidRPr="000201C3">
              <w:rPr>
                <w:rStyle w:val="Hypertextovodkaz"/>
                <w:noProof/>
              </w:rPr>
              <w:t>7. Taniec</w:t>
            </w:r>
            <w:r>
              <w:rPr>
                <w:noProof/>
                <w:webHidden/>
              </w:rPr>
              <w:tab/>
            </w:r>
            <w:r>
              <w:rPr>
                <w:noProof/>
                <w:webHidden/>
              </w:rPr>
              <w:fldChar w:fldCharType="begin"/>
            </w:r>
            <w:r>
              <w:rPr>
                <w:noProof/>
                <w:webHidden/>
              </w:rPr>
              <w:instrText xml:space="preserve"> PAGEREF _Toc219399436 \h </w:instrText>
            </w:r>
            <w:r>
              <w:rPr>
                <w:noProof/>
                <w:webHidden/>
              </w:rPr>
            </w:r>
            <w:r>
              <w:rPr>
                <w:noProof/>
                <w:webHidden/>
              </w:rPr>
              <w:fldChar w:fldCharType="separate"/>
            </w:r>
            <w:r>
              <w:rPr>
                <w:noProof/>
                <w:webHidden/>
              </w:rPr>
              <w:t>8</w:t>
            </w:r>
            <w:r>
              <w:rPr>
                <w:noProof/>
                <w:webHidden/>
              </w:rPr>
              <w:fldChar w:fldCharType="end"/>
            </w:r>
          </w:hyperlink>
        </w:p>
        <w:p w14:paraId="23CB1104" w14:textId="64616EE1"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37" w:history="1">
            <w:r w:rsidRPr="000201C3">
              <w:rPr>
                <w:rStyle w:val="Hypertextovodkaz"/>
                <w:noProof/>
              </w:rPr>
              <w:t>7.1. Przygotowanie taneczne</w:t>
            </w:r>
            <w:r>
              <w:rPr>
                <w:noProof/>
                <w:webHidden/>
              </w:rPr>
              <w:tab/>
            </w:r>
            <w:r>
              <w:rPr>
                <w:noProof/>
                <w:webHidden/>
              </w:rPr>
              <w:fldChar w:fldCharType="begin"/>
            </w:r>
            <w:r>
              <w:rPr>
                <w:noProof/>
                <w:webHidden/>
              </w:rPr>
              <w:instrText xml:space="preserve"> PAGEREF _Toc219399437 \h </w:instrText>
            </w:r>
            <w:r>
              <w:rPr>
                <w:noProof/>
                <w:webHidden/>
              </w:rPr>
            </w:r>
            <w:r>
              <w:rPr>
                <w:noProof/>
                <w:webHidden/>
              </w:rPr>
              <w:fldChar w:fldCharType="separate"/>
            </w:r>
            <w:r>
              <w:rPr>
                <w:noProof/>
                <w:webHidden/>
              </w:rPr>
              <w:t>8</w:t>
            </w:r>
            <w:r>
              <w:rPr>
                <w:noProof/>
                <w:webHidden/>
              </w:rPr>
              <w:fldChar w:fldCharType="end"/>
            </w:r>
          </w:hyperlink>
        </w:p>
        <w:p w14:paraId="4058998D" w14:textId="3665A919"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38" w:history="1">
            <w:r w:rsidRPr="000201C3">
              <w:rPr>
                <w:rStyle w:val="Hypertextovodkaz"/>
                <w:noProof/>
                <w:lang w:val="en-GB"/>
              </w:rPr>
              <w:t>7.2. Balet</w:t>
            </w:r>
            <w:r>
              <w:rPr>
                <w:noProof/>
                <w:webHidden/>
              </w:rPr>
              <w:tab/>
            </w:r>
            <w:r>
              <w:rPr>
                <w:noProof/>
                <w:webHidden/>
              </w:rPr>
              <w:fldChar w:fldCharType="begin"/>
            </w:r>
            <w:r>
              <w:rPr>
                <w:noProof/>
                <w:webHidden/>
              </w:rPr>
              <w:instrText xml:space="preserve"> PAGEREF _Toc219399438 \h </w:instrText>
            </w:r>
            <w:r>
              <w:rPr>
                <w:noProof/>
                <w:webHidden/>
              </w:rPr>
            </w:r>
            <w:r>
              <w:rPr>
                <w:noProof/>
                <w:webHidden/>
              </w:rPr>
              <w:fldChar w:fldCharType="separate"/>
            </w:r>
            <w:r>
              <w:rPr>
                <w:noProof/>
                <w:webHidden/>
              </w:rPr>
              <w:t>9</w:t>
            </w:r>
            <w:r>
              <w:rPr>
                <w:noProof/>
                <w:webHidden/>
              </w:rPr>
              <w:fldChar w:fldCharType="end"/>
            </w:r>
          </w:hyperlink>
        </w:p>
        <w:p w14:paraId="22077A8F" w14:textId="4232CED6"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39" w:history="1">
            <w:r w:rsidRPr="000201C3">
              <w:rPr>
                <w:rStyle w:val="Hypertextovodkaz"/>
                <w:noProof/>
              </w:rPr>
              <w:t>7.3. Tańce ludowe</w:t>
            </w:r>
            <w:r>
              <w:rPr>
                <w:noProof/>
                <w:webHidden/>
              </w:rPr>
              <w:tab/>
            </w:r>
            <w:r>
              <w:rPr>
                <w:noProof/>
                <w:webHidden/>
              </w:rPr>
              <w:fldChar w:fldCharType="begin"/>
            </w:r>
            <w:r>
              <w:rPr>
                <w:noProof/>
                <w:webHidden/>
              </w:rPr>
              <w:instrText xml:space="preserve"> PAGEREF _Toc219399439 \h </w:instrText>
            </w:r>
            <w:r>
              <w:rPr>
                <w:noProof/>
                <w:webHidden/>
              </w:rPr>
            </w:r>
            <w:r>
              <w:rPr>
                <w:noProof/>
                <w:webHidden/>
              </w:rPr>
              <w:fldChar w:fldCharType="separate"/>
            </w:r>
            <w:r>
              <w:rPr>
                <w:noProof/>
                <w:webHidden/>
              </w:rPr>
              <w:t>10</w:t>
            </w:r>
            <w:r>
              <w:rPr>
                <w:noProof/>
                <w:webHidden/>
              </w:rPr>
              <w:fldChar w:fldCharType="end"/>
            </w:r>
          </w:hyperlink>
        </w:p>
        <w:p w14:paraId="13F58C9B" w14:textId="5389C037"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40" w:history="1">
            <w:r w:rsidRPr="000201C3">
              <w:rPr>
                <w:rStyle w:val="Hypertextovodkaz"/>
                <w:noProof/>
              </w:rPr>
              <w:t>7.4. Contemporary</w:t>
            </w:r>
            <w:r>
              <w:rPr>
                <w:noProof/>
                <w:webHidden/>
              </w:rPr>
              <w:tab/>
            </w:r>
            <w:r>
              <w:rPr>
                <w:noProof/>
                <w:webHidden/>
              </w:rPr>
              <w:fldChar w:fldCharType="begin"/>
            </w:r>
            <w:r>
              <w:rPr>
                <w:noProof/>
                <w:webHidden/>
              </w:rPr>
              <w:instrText xml:space="preserve"> PAGEREF _Toc219399440 \h </w:instrText>
            </w:r>
            <w:r>
              <w:rPr>
                <w:noProof/>
                <w:webHidden/>
              </w:rPr>
            </w:r>
            <w:r>
              <w:rPr>
                <w:noProof/>
                <w:webHidden/>
              </w:rPr>
              <w:fldChar w:fldCharType="separate"/>
            </w:r>
            <w:r>
              <w:rPr>
                <w:noProof/>
                <w:webHidden/>
              </w:rPr>
              <w:t>11</w:t>
            </w:r>
            <w:r>
              <w:rPr>
                <w:noProof/>
                <w:webHidden/>
              </w:rPr>
              <w:fldChar w:fldCharType="end"/>
            </w:r>
          </w:hyperlink>
        </w:p>
        <w:p w14:paraId="4E1FC2D1" w14:textId="1C3BAF91"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41" w:history="1">
            <w:r w:rsidRPr="000201C3">
              <w:rPr>
                <w:rStyle w:val="Hypertextovodkaz"/>
                <w:noProof/>
              </w:rPr>
              <w:t>7.5. Contemporary show</w:t>
            </w:r>
            <w:r>
              <w:rPr>
                <w:noProof/>
                <w:webHidden/>
              </w:rPr>
              <w:tab/>
            </w:r>
            <w:r>
              <w:rPr>
                <w:noProof/>
                <w:webHidden/>
              </w:rPr>
              <w:fldChar w:fldCharType="begin"/>
            </w:r>
            <w:r>
              <w:rPr>
                <w:noProof/>
                <w:webHidden/>
              </w:rPr>
              <w:instrText xml:space="preserve"> PAGEREF _Toc219399441 \h </w:instrText>
            </w:r>
            <w:r>
              <w:rPr>
                <w:noProof/>
                <w:webHidden/>
              </w:rPr>
            </w:r>
            <w:r>
              <w:rPr>
                <w:noProof/>
                <w:webHidden/>
              </w:rPr>
              <w:fldChar w:fldCharType="separate"/>
            </w:r>
            <w:r>
              <w:rPr>
                <w:noProof/>
                <w:webHidden/>
              </w:rPr>
              <w:t>12</w:t>
            </w:r>
            <w:r>
              <w:rPr>
                <w:noProof/>
                <w:webHidden/>
              </w:rPr>
              <w:fldChar w:fldCharType="end"/>
            </w:r>
          </w:hyperlink>
        </w:p>
        <w:p w14:paraId="3381A1B8" w14:textId="638CD213"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42" w:history="1">
            <w:r w:rsidRPr="000201C3">
              <w:rPr>
                <w:rStyle w:val="Hypertextovodkaz"/>
                <w:noProof/>
              </w:rPr>
              <w:t>7.6. Jazz dance</w:t>
            </w:r>
            <w:r>
              <w:rPr>
                <w:noProof/>
                <w:webHidden/>
              </w:rPr>
              <w:tab/>
            </w:r>
            <w:r>
              <w:rPr>
                <w:noProof/>
                <w:webHidden/>
              </w:rPr>
              <w:fldChar w:fldCharType="begin"/>
            </w:r>
            <w:r>
              <w:rPr>
                <w:noProof/>
                <w:webHidden/>
              </w:rPr>
              <w:instrText xml:space="preserve"> PAGEREF _Toc219399442 \h </w:instrText>
            </w:r>
            <w:r>
              <w:rPr>
                <w:noProof/>
                <w:webHidden/>
              </w:rPr>
            </w:r>
            <w:r>
              <w:rPr>
                <w:noProof/>
                <w:webHidden/>
              </w:rPr>
              <w:fldChar w:fldCharType="separate"/>
            </w:r>
            <w:r>
              <w:rPr>
                <w:noProof/>
                <w:webHidden/>
              </w:rPr>
              <w:t>13</w:t>
            </w:r>
            <w:r>
              <w:rPr>
                <w:noProof/>
                <w:webHidden/>
              </w:rPr>
              <w:fldChar w:fldCharType="end"/>
            </w:r>
          </w:hyperlink>
        </w:p>
        <w:p w14:paraId="0F25E8DD" w14:textId="13CF8C18"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43" w:history="1">
            <w:r w:rsidRPr="000201C3">
              <w:rPr>
                <w:rStyle w:val="Hypertextovodkaz"/>
                <w:noProof/>
                <w:lang w:val="en-GB"/>
              </w:rPr>
              <w:t>7.7. Street dance &amp; Hip hop</w:t>
            </w:r>
            <w:r>
              <w:rPr>
                <w:noProof/>
                <w:webHidden/>
              </w:rPr>
              <w:tab/>
            </w:r>
            <w:r>
              <w:rPr>
                <w:noProof/>
                <w:webHidden/>
              </w:rPr>
              <w:fldChar w:fldCharType="begin"/>
            </w:r>
            <w:r>
              <w:rPr>
                <w:noProof/>
                <w:webHidden/>
              </w:rPr>
              <w:instrText xml:space="preserve"> PAGEREF _Toc219399443 \h </w:instrText>
            </w:r>
            <w:r>
              <w:rPr>
                <w:noProof/>
                <w:webHidden/>
              </w:rPr>
            </w:r>
            <w:r>
              <w:rPr>
                <w:noProof/>
                <w:webHidden/>
              </w:rPr>
              <w:fldChar w:fldCharType="separate"/>
            </w:r>
            <w:r>
              <w:rPr>
                <w:noProof/>
                <w:webHidden/>
              </w:rPr>
              <w:t>14</w:t>
            </w:r>
            <w:r>
              <w:rPr>
                <w:noProof/>
                <w:webHidden/>
              </w:rPr>
              <w:fldChar w:fldCharType="end"/>
            </w:r>
          </w:hyperlink>
        </w:p>
        <w:p w14:paraId="3C6311AB" w14:textId="18A14BF1"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44" w:history="1">
            <w:r w:rsidRPr="000201C3">
              <w:rPr>
                <w:rStyle w:val="Hypertextovodkaz"/>
                <w:noProof/>
              </w:rPr>
              <w:t>7.8. Street dance show</w:t>
            </w:r>
            <w:r>
              <w:rPr>
                <w:noProof/>
                <w:webHidden/>
              </w:rPr>
              <w:tab/>
            </w:r>
            <w:r>
              <w:rPr>
                <w:noProof/>
                <w:webHidden/>
              </w:rPr>
              <w:fldChar w:fldCharType="begin"/>
            </w:r>
            <w:r>
              <w:rPr>
                <w:noProof/>
                <w:webHidden/>
              </w:rPr>
              <w:instrText xml:space="preserve"> PAGEREF _Toc219399444 \h </w:instrText>
            </w:r>
            <w:r>
              <w:rPr>
                <w:noProof/>
                <w:webHidden/>
              </w:rPr>
            </w:r>
            <w:r>
              <w:rPr>
                <w:noProof/>
                <w:webHidden/>
              </w:rPr>
              <w:fldChar w:fldCharType="separate"/>
            </w:r>
            <w:r>
              <w:rPr>
                <w:noProof/>
                <w:webHidden/>
              </w:rPr>
              <w:t>15</w:t>
            </w:r>
            <w:r>
              <w:rPr>
                <w:noProof/>
                <w:webHidden/>
              </w:rPr>
              <w:fldChar w:fldCharType="end"/>
            </w:r>
          </w:hyperlink>
        </w:p>
        <w:p w14:paraId="3FA9AD7B" w14:textId="1B6DE73C"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45" w:history="1">
            <w:r w:rsidRPr="000201C3">
              <w:rPr>
                <w:rStyle w:val="Hypertextovodkaz"/>
                <w:noProof/>
              </w:rPr>
              <w:t>7.9. Show dance</w:t>
            </w:r>
            <w:r>
              <w:rPr>
                <w:noProof/>
                <w:webHidden/>
              </w:rPr>
              <w:tab/>
            </w:r>
            <w:r>
              <w:rPr>
                <w:noProof/>
                <w:webHidden/>
              </w:rPr>
              <w:fldChar w:fldCharType="begin"/>
            </w:r>
            <w:r>
              <w:rPr>
                <w:noProof/>
                <w:webHidden/>
              </w:rPr>
              <w:instrText xml:space="preserve"> PAGEREF _Toc219399445 \h </w:instrText>
            </w:r>
            <w:r>
              <w:rPr>
                <w:noProof/>
                <w:webHidden/>
              </w:rPr>
            </w:r>
            <w:r>
              <w:rPr>
                <w:noProof/>
                <w:webHidden/>
              </w:rPr>
              <w:fldChar w:fldCharType="separate"/>
            </w:r>
            <w:r>
              <w:rPr>
                <w:noProof/>
                <w:webHidden/>
              </w:rPr>
              <w:t>16</w:t>
            </w:r>
            <w:r>
              <w:rPr>
                <w:noProof/>
                <w:webHidden/>
              </w:rPr>
              <w:fldChar w:fldCharType="end"/>
            </w:r>
          </w:hyperlink>
        </w:p>
        <w:p w14:paraId="6B7111C9" w14:textId="3127EEB0"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46" w:history="1">
            <w:r w:rsidRPr="000201C3">
              <w:rPr>
                <w:rStyle w:val="Hypertextovodkaz"/>
                <w:noProof/>
              </w:rPr>
              <w:t>7.10. Disco dance</w:t>
            </w:r>
            <w:r>
              <w:rPr>
                <w:noProof/>
                <w:webHidden/>
              </w:rPr>
              <w:tab/>
            </w:r>
            <w:r>
              <w:rPr>
                <w:noProof/>
                <w:webHidden/>
              </w:rPr>
              <w:fldChar w:fldCharType="begin"/>
            </w:r>
            <w:r>
              <w:rPr>
                <w:noProof/>
                <w:webHidden/>
              </w:rPr>
              <w:instrText xml:space="preserve"> PAGEREF _Toc219399446 \h </w:instrText>
            </w:r>
            <w:r>
              <w:rPr>
                <w:noProof/>
                <w:webHidden/>
              </w:rPr>
            </w:r>
            <w:r>
              <w:rPr>
                <w:noProof/>
                <w:webHidden/>
              </w:rPr>
              <w:fldChar w:fldCharType="separate"/>
            </w:r>
            <w:r>
              <w:rPr>
                <w:noProof/>
                <w:webHidden/>
              </w:rPr>
              <w:t>17</w:t>
            </w:r>
            <w:r>
              <w:rPr>
                <w:noProof/>
                <w:webHidden/>
              </w:rPr>
              <w:fldChar w:fldCharType="end"/>
            </w:r>
          </w:hyperlink>
        </w:p>
        <w:p w14:paraId="6BC43E82" w14:textId="6E130C6E"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47" w:history="1">
            <w:r w:rsidRPr="000201C3">
              <w:rPr>
                <w:rStyle w:val="Hypertextovodkaz"/>
                <w:noProof/>
              </w:rPr>
              <w:t>7.11. Disco show</w:t>
            </w:r>
            <w:r>
              <w:rPr>
                <w:noProof/>
                <w:webHidden/>
              </w:rPr>
              <w:tab/>
            </w:r>
            <w:r>
              <w:rPr>
                <w:noProof/>
                <w:webHidden/>
              </w:rPr>
              <w:fldChar w:fldCharType="begin"/>
            </w:r>
            <w:r>
              <w:rPr>
                <w:noProof/>
                <w:webHidden/>
              </w:rPr>
              <w:instrText xml:space="preserve"> PAGEREF _Toc219399447 \h </w:instrText>
            </w:r>
            <w:r>
              <w:rPr>
                <w:noProof/>
                <w:webHidden/>
              </w:rPr>
            </w:r>
            <w:r>
              <w:rPr>
                <w:noProof/>
                <w:webHidden/>
              </w:rPr>
              <w:fldChar w:fldCharType="separate"/>
            </w:r>
            <w:r>
              <w:rPr>
                <w:noProof/>
                <w:webHidden/>
              </w:rPr>
              <w:t>18</w:t>
            </w:r>
            <w:r>
              <w:rPr>
                <w:noProof/>
                <w:webHidden/>
              </w:rPr>
              <w:fldChar w:fldCharType="end"/>
            </w:r>
          </w:hyperlink>
        </w:p>
        <w:p w14:paraId="629EF00B" w14:textId="44F920E7" w:rsidR="00EA72C8" w:rsidRDefault="00EA72C8">
          <w:pPr>
            <w:pStyle w:val="Obsah1"/>
            <w:tabs>
              <w:tab w:val="right" w:leader="dot" w:pos="9062"/>
            </w:tabs>
            <w:rPr>
              <w:rFonts w:asciiTheme="minorHAnsi" w:eastAsiaTheme="minorEastAsia" w:hAnsiTheme="minorHAnsi" w:cstheme="minorBidi"/>
              <w:noProof/>
              <w:kern w:val="2"/>
              <w:lang w:val="en-GB" w:eastAsia="en-GB"/>
              <w14:ligatures w14:val="standardContextual"/>
            </w:rPr>
          </w:pPr>
          <w:hyperlink w:anchor="_Toc219399448" w:history="1">
            <w:r w:rsidRPr="000201C3">
              <w:rPr>
                <w:rStyle w:val="Hypertextovodkaz"/>
                <w:noProof/>
              </w:rPr>
              <w:t>8. Mażoretki</w:t>
            </w:r>
            <w:r>
              <w:rPr>
                <w:noProof/>
                <w:webHidden/>
              </w:rPr>
              <w:tab/>
            </w:r>
            <w:r>
              <w:rPr>
                <w:noProof/>
                <w:webHidden/>
              </w:rPr>
              <w:fldChar w:fldCharType="begin"/>
            </w:r>
            <w:r>
              <w:rPr>
                <w:noProof/>
                <w:webHidden/>
              </w:rPr>
              <w:instrText xml:space="preserve"> PAGEREF _Toc219399448 \h </w:instrText>
            </w:r>
            <w:r>
              <w:rPr>
                <w:noProof/>
                <w:webHidden/>
              </w:rPr>
            </w:r>
            <w:r>
              <w:rPr>
                <w:noProof/>
                <w:webHidden/>
              </w:rPr>
              <w:fldChar w:fldCharType="separate"/>
            </w:r>
            <w:r>
              <w:rPr>
                <w:noProof/>
                <w:webHidden/>
              </w:rPr>
              <w:t>19</w:t>
            </w:r>
            <w:r>
              <w:rPr>
                <w:noProof/>
                <w:webHidden/>
              </w:rPr>
              <w:fldChar w:fldCharType="end"/>
            </w:r>
          </w:hyperlink>
        </w:p>
        <w:p w14:paraId="066BC8B7" w14:textId="7B9CBB86"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49" w:history="1">
            <w:r w:rsidRPr="000201C3">
              <w:rPr>
                <w:rStyle w:val="Hypertextovodkaz"/>
                <w:noProof/>
              </w:rPr>
              <w:t>8.1. Klasyczna mażoretka Baton</w:t>
            </w:r>
            <w:r>
              <w:rPr>
                <w:noProof/>
                <w:webHidden/>
              </w:rPr>
              <w:tab/>
            </w:r>
            <w:r>
              <w:rPr>
                <w:noProof/>
                <w:webHidden/>
              </w:rPr>
              <w:fldChar w:fldCharType="begin"/>
            </w:r>
            <w:r>
              <w:rPr>
                <w:noProof/>
                <w:webHidden/>
              </w:rPr>
              <w:instrText xml:space="preserve"> PAGEREF _Toc219399449 \h </w:instrText>
            </w:r>
            <w:r>
              <w:rPr>
                <w:noProof/>
                <w:webHidden/>
              </w:rPr>
            </w:r>
            <w:r>
              <w:rPr>
                <w:noProof/>
                <w:webHidden/>
              </w:rPr>
              <w:fldChar w:fldCharType="separate"/>
            </w:r>
            <w:r>
              <w:rPr>
                <w:noProof/>
                <w:webHidden/>
              </w:rPr>
              <w:t>19</w:t>
            </w:r>
            <w:r>
              <w:rPr>
                <w:noProof/>
                <w:webHidden/>
              </w:rPr>
              <w:fldChar w:fldCharType="end"/>
            </w:r>
          </w:hyperlink>
        </w:p>
        <w:p w14:paraId="6FFFCB7A" w14:textId="282C0825"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50" w:history="1">
            <w:r w:rsidRPr="000201C3">
              <w:rPr>
                <w:rStyle w:val="Hypertextovodkaz"/>
                <w:noProof/>
              </w:rPr>
              <w:t>8.2. Klasyczna mażoretka Pom pom</w:t>
            </w:r>
            <w:r>
              <w:rPr>
                <w:noProof/>
                <w:webHidden/>
              </w:rPr>
              <w:tab/>
            </w:r>
            <w:r>
              <w:rPr>
                <w:noProof/>
                <w:webHidden/>
              </w:rPr>
              <w:fldChar w:fldCharType="begin"/>
            </w:r>
            <w:r>
              <w:rPr>
                <w:noProof/>
                <w:webHidden/>
              </w:rPr>
              <w:instrText xml:space="preserve"> PAGEREF _Toc219399450 \h </w:instrText>
            </w:r>
            <w:r>
              <w:rPr>
                <w:noProof/>
                <w:webHidden/>
              </w:rPr>
            </w:r>
            <w:r>
              <w:rPr>
                <w:noProof/>
                <w:webHidden/>
              </w:rPr>
              <w:fldChar w:fldCharType="separate"/>
            </w:r>
            <w:r>
              <w:rPr>
                <w:noProof/>
                <w:webHidden/>
              </w:rPr>
              <w:t>20</w:t>
            </w:r>
            <w:r>
              <w:rPr>
                <w:noProof/>
                <w:webHidden/>
              </w:rPr>
              <w:fldChar w:fldCharType="end"/>
            </w:r>
          </w:hyperlink>
        </w:p>
        <w:p w14:paraId="432DED99" w14:textId="2BE626E1"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51" w:history="1">
            <w:r w:rsidRPr="000201C3">
              <w:rPr>
                <w:rStyle w:val="Hypertextovodkaz"/>
                <w:noProof/>
              </w:rPr>
              <w:t>8.3. Baton Mażoretka</w:t>
            </w:r>
            <w:r>
              <w:rPr>
                <w:noProof/>
                <w:webHidden/>
              </w:rPr>
              <w:tab/>
            </w:r>
            <w:r>
              <w:rPr>
                <w:noProof/>
                <w:webHidden/>
              </w:rPr>
              <w:fldChar w:fldCharType="begin"/>
            </w:r>
            <w:r>
              <w:rPr>
                <w:noProof/>
                <w:webHidden/>
              </w:rPr>
              <w:instrText xml:space="preserve"> PAGEREF _Toc219399451 \h </w:instrText>
            </w:r>
            <w:r>
              <w:rPr>
                <w:noProof/>
                <w:webHidden/>
              </w:rPr>
            </w:r>
            <w:r>
              <w:rPr>
                <w:noProof/>
                <w:webHidden/>
              </w:rPr>
              <w:fldChar w:fldCharType="separate"/>
            </w:r>
            <w:r>
              <w:rPr>
                <w:noProof/>
                <w:webHidden/>
              </w:rPr>
              <w:t>21</w:t>
            </w:r>
            <w:r>
              <w:rPr>
                <w:noProof/>
                <w:webHidden/>
              </w:rPr>
              <w:fldChar w:fldCharType="end"/>
            </w:r>
          </w:hyperlink>
        </w:p>
        <w:p w14:paraId="5400DE2C" w14:textId="1DCEBF8A"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52" w:history="1">
            <w:r w:rsidRPr="000201C3">
              <w:rPr>
                <w:rStyle w:val="Hypertextovodkaz"/>
                <w:noProof/>
              </w:rPr>
              <w:t>8.4. Mix</w:t>
            </w:r>
            <w:r>
              <w:rPr>
                <w:noProof/>
                <w:webHidden/>
              </w:rPr>
              <w:tab/>
            </w:r>
            <w:r>
              <w:rPr>
                <w:noProof/>
                <w:webHidden/>
              </w:rPr>
              <w:fldChar w:fldCharType="begin"/>
            </w:r>
            <w:r>
              <w:rPr>
                <w:noProof/>
                <w:webHidden/>
              </w:rPr>
              <w:instrText xml:space="preserve"> PAGEREF _Toc219399452 \h </w:instrText>
            </w:r>
            <w:r>
              <w:rPr>
                <w:noProof/>
                <w:webHidden/>
              </w:rPr>
            </w:r>
            <w:r>
              <w:rPr>
                <w:noProof/>
                <w:webHidden/>
              </w:rPr>
              <w:fldChar w:fldCharType="separate"/>
            </w:r>
            <w:r>
              <w:rPr>
                <w:noProof/>
                <w:webHidden/>
              </w:rPr>
              <w:t>22</w:t>
            </w:r>
            <w:r>
              <w:rPr>
                <w:noProof/>
                <w:webHidden/>
              </w:rPr>
              <w:fldChar w:fldCharType="end"/>
            </w:r>
          </w:hyperlink>
        </w:p>
        <w:p w14:paraId="405824C9" w14:textId="76EA3BDE"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53" w:history="1">
            <w:r w:rsidRPr="000201C3">
              <w:rPr>
                <w:rStyle w:val="Hypertextovodkaz"/>
                <w:noProof/>
              </w:rPr>
              <w:t>8.5. Pałeczka/baton i rekwizyty</w:t>
            </w:r>
            <w:r>
              <w:rPr>
                <w:noProof/>
                <w:webHidden/>
              </w:rPr>
              <w:tab/>
            </w:r>
            <w:r>
              <w:rPr>
                <w:noProof/>
                <w:webHidden/>
              </w:rPr>
              <w:fldChar w:fldCharType="begin"/>
            </w:r>
            <w:r>
              <w:rPr>
                <w:noProof/>
                <w:webHidden/>
              </w:rPr>
              <w:instrText xml:space="preserve"> PAGEREF _Toc219399453 \h </w:instrText>
            </w:r>
            <w:r>
              <w:rPr>
                <w:noProof/>
                <w:webHidden/>
              </w:rPr>
            </w:r>
            <w:r>
              <w:rPr>
                <w:noProof/>
                <w:webHidden/>
              </w:rPr>
              <w:fldChar w:fldCharType="separate"/>
            </w:r>
            <w:r>
              <w:rPr>
                <w:noProof/>
                <w:webHidden/>
              </w:rPr>
              <w:t>23</w:t>
            </w:r>
            <w:r>
              <w:rPr>
                <w:noProof/>
                <w:webHidden/>
              </w:rPr>
              <w:fldChar w:fldCharType="end"/>
            </w:r>
          </w:hyperlink>
        </w:p>
        <w:p w14:paraId="108814F4" w14:textId="25725339"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54" w:history="1">
            <w:r w:rsidRPr="000201C3">
              <w:rPr>
                <w:rStyle w:val="Hypertextovodkaz"/>
                <w:noProof/>
              </w:rPr>
              <w:t>8.6. Mażoretka 2 batony</w:t>
            </w:r>
            <w:r>
              <w:rPr>
                <w:noProof/>
                <w:webHidden/>
              </w:rPr>
              <w:tab/>
            </w:r>
            <w:r>
              <w:rPr>
                <w:noProof/>
                <w:webHidden/>
              </w:rPr>
              <w:fldChar w:fldCharType="begin"/>
            </w:r>
            <w:r>
              <w:rPr>
                <w:noProof/>
                <w:webHidden/>
              </w:rPr>
              <w:instrText xml:space="preserve"> PAGEREF _Toc219399454 \h </w:instrText>
            </w:r>
            <w:r>
              <w:rPr>
                <w:noProof/>
                <w:webHidden/>
              </w:rPr>
            </w:r>
            <w:r>
              <w:rPr>
                <w:noProof/>
                <w:webHidden/>
              </w:rPr>
              <w:fldChar w:fldCharType="separate"/>
            </w:r>
            <w:r>
              <w:rPr>
                <w:noProof/>
                <w:webHidden/>
              </w:rPr>
              <w:t>24</w:t>
            </w:r>
            <w:r>
              <w:rPr>
                <w:noProof/>
                <w:webHidden/>
              </w:rPr>
              <w:fldChar w:fldCharType="end"/>
            </w:r>
          </w:hyperlink>
        </w:p>
        <w:p w14:paraId="4F9897A0" w14:textId="574288A1"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55" w:history="1">
            <w:r w:rsidRPr="000201C3">
              <w:rPr>
                <w:rStyle w:val="Hypertextovodkaz"/>
                <w:noProof/>
              </w:rPr>
              <w:t>8.7</w:t>
            </w:r>
            <w:r w:rsidRPr="000201C3">
              <w:rPr>
                <w:rStyle w:val="Hypertextovodkaz"/>
                <w:noProof/>
                <w:lang w:eastAsia="cs-CZ"/>
              </w:rPr>
              <w:t>. Baton Flag mażoretka</w:t>
            </w:r>
            <w:r>
              <w:rPr>
                <w:noProof/>
                <w:webHidden/>
              </w:rPr>
              <w:tab/>
            </w:r>
            <w:r>
              <w:rPr>
                <w:noProof/>
                <w:webHidden/>
              </w:rPr>
              <w:fldChar w:fldCharType="begin"/>
            </w:r>
            <w:r>
              <w:rPr>
                <w:noProof/>
                <w:webHidden/>
              </w:rPr>
              <w:instrText xml:space="preserve"> PAGEREF _Toc219399455 \h </w:instrText>
            </w:r>
            <w:r>
              <w:rPr>
                <w:noProof/>
                <w:webHidden/>
              </w:rPr>
            </w:r>
            <w:r>
              <w:rPr>
                <w:noProof/>
                <w:webHidden/>
              </w:rPr>
              <w:fldChar w:fldCharType="separate"/>
            </w:r>
            <w:r>
              <w:rPr>
                <w:noProof/>
                <w:webHidden/>
              </w:rPr>
              <w:t>25</w:t>
            </w:r>
            <w:r>
              <w:rPr>
                <w:noProof/>
                <w:webHidden/>
              </w:rPr>
              <w:fldChar w:fldCharType="end"/>
            </w:r>
          </w:hyperlink>
        </w:p>
        <w:p w14:paraId="2BFDBDCD" w14:textId="0F31D7B7"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56" w:history="1">
            <w:r w:rsidRPr="000201C3">
              <w:rPr>
                <w:rStyle w:val="Hypertextovodkaz"/>
                <w:noProof/>
              </w:rPr>
              <w:t>8.8</w:t>
            </w:r>
            <w:r w:rsidRPr="000201C3">
              <w:rPr>
                <w:rStyle w:val="Hypertextovodkaz"/>
                <w:noProof/>
                <w:lang w:eastAsia="cs-CZ"/>
              </w:rPr>
              <w:t>. Buława mażoretka</w:t>
            </w:r>
            <w:r>
              <w:rPr>
                <w:noProof/>
                <w:webHidden/>
              </w:rPr>
              <w:tab/>
            </w:r>
            <w:r>
              <w:rPr>
                <w:noProof/>
                <w:webHidden/>
              </w:rPr>
              <w:fldChar w:fldCharType="begin"/>
            </w:r>
            <w:r>
              <w:rPr>
                <w:noProof/>
                <w:webHidden/>
              </w:rPr>
              <w:instrText xml:space="preserve"> PAGEREF _Toc219399456 \h </w:instrText>
            </w:r>
            <w:r>
              <w:rPr>
                <w:noProof/>
                <w:webHidden/>
              </w:rPr>
            </w:r>
            <w:r>
              <w:rPr>
                <w:noProof/>
                <w:webHidden/>
              </w:rPr>
              <w:fldChar w:fldCharType="separate"/>
            </w:r>
            <w:r>
              <w:rPr>
                <w:noProof/>
                <w:webHidden/>
              </w:rPr>
              <w:t>26</w:t>
            </w:r>
            <w:r>
              <w:rPr>
                <w:noProof/>
                <w:webHidden/>
              </w:rPr>
              <w:fldChar w:fldCharType="end"/>
            </w:r>
          </w:hyperlink>
        </w:p>
        <w:p w14:paraId="406731CC" w14:textId="11E227AB"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57" w:history="1">
            <w:r w:rsidRPr="000201C3">
              <w:rPr>
                <w:rStyle w:val="Hypertextovodkaz"/>
                <w:noProof/>
              </w:rPr>
              <w:t>8.9. Pom Pom</w:t>
            </w:r>
            <w:r>
              <w:rPr>
                <w:noProof/>
                <w:webHidden/>
              </w:rPr>
              <w:tab/>
            </w:r>
            <w:r>
              <w:rPr>
                <w:noProof/>
                <w:webHidden/>
              </w:rPr>
              <w:fldChar w:fldCharType="begin"/>
            </w:r>
            <w:r>
              <w:rPr>
                <w:noProof/>
                <w:webHidden/>
              </w:rPr>
              <w:instrText xml:space="preserve"> PAGEREF _Toc219399457 \h </w:instrText>
            </w:r>
            <w:r>
              <w:rPr>
                <w:noProof/>
                <w:webHidden/>
              </w:rPr>
            </w:r>
            <w:r>
              <w:rPr>
                <w:noProof/>
                <w:webHidden/>
              </w:rPr>
              <w:fldChar w:fldCharType="separate"/>
            </w:r>
            <w:r>
              <w:rPr>
                <w:noProof/>
                <w:webHidden/>
              </w:rPr>
              <w:t>27</w:t>
            </w:r>
            <w:r>
              <w:rPr>
                <w:noProof/>
                <w:webHidden/>
              </w:rPr>
              <w:fldChar w:fldCharType="end"/>
            </w:r>
          </w:hyperlink>
        </w:p>
        <w:p w14:paraId="51EE2E28" w14:textId="43DFD831" w:rsidR="00EA72C8" w:rsidRDefault="00EA72C8">
          <w:pPr>
            <w:pStyle w:val="Obsah1"/>
            <w:tabs>
              <w:tab w:val="right" w:leader="dot" w:pos="9062"/>
            </w:tabs>
            <w:rPr>
              <w:rFonts w:asciiTheme="minorHAnsi" w:eastAsiaTheme="minorEastAsia" w:hAnsiTheme="minorHAnsi" w:cstheme="minorBidi"/>
              <w:noProof/>
              <w:kern w:val="2"/>
              <w:lang w:val="en-GB" w:eastAsia="en-GB"/>
              <w14:ligatures w14:val="standardContextual"/>
            </w:rPr>
          </w:pPr>
          <w:hyperlink w:anchor="_Toc219399458" w:history="1">
            <w:r w:rsidRPr="000201C3">
              <w:rPr>
                <w:rStyle w:val="Hypertextovodkaz"/>
                <w:noProof/>
              </w:rPr>
              <w:t>9. Twirling</w:t>
            </w:r>
            <w:r>
              <w:rPr>
                <w:noProof/>
                <w:webHidden/>
              </w:rPr>
              <w:tab/>
            </w:r>
            <w:r>
              <w:rPr>
                <w:noProof/>
                <w:webHidden/>
              </w:rPr>
              <w:fldChar w:fldCharType="begin"/>
            </w:r>
            <w:r>
              <w:rPr>
                <w:noProof/>
                <w:webHidden/>
              </w:rPr>
              <w:instrText xml:space="preserve"> PAGEREF _Toc219399458 \h </w:instrText>
            </w:r>
            <w:r>
              <w:rPr>
                <w:noProof/>
                <w:webHidden/>
              </w:rPr>
            </w:r>
            <w:r>
              <w:rPr>
                <w:noProof/>
                <w:webHidden/>
              </w:rPr>
              <w:fldChar w:fldCharType="separate"/>
            </w:r>
            <w:r>
              <w:rPr>
                <w:noProof/>
                <w:webHidden/>
              </w:rPr>
              <w:t>28</w:t>
            </w:r>
            <w:r>
              <w:rPr>
                <w:noProof/>
                <w:webHidden/>
              </w:rPr>
              <w:fldChar w:fldCharType="end"/>
            </w:r>
          </w:hyperlink>
        </w:p>
        <w:p w14:paraId="396DA693" w14:textId="26C5E112" w:rsidR="00EA72C8" w:rsidRDefault="00EA72C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19399459" w:history="1">
            <w:r w:rsidRPr="000201C3">
              <w:rPr>
                <w:rStyle w:val="Hypertextovodkaz"/>
                <w:noProof/>
              </w:rPr>
              <w:t>9.1. Twirling rhytmic</w:t>
            </w:r>
            <w:r>
              <w:rPr>
                <w:noProof/>
                <w:webHidden/>
              </w:rPr>
              <w:tab/>
            </w:r>
            <w:r>
              <w:rPr>
                <w:noProof/>
                <w:webHidden/>
              </w:rPr>
              <w:fldChar w:fldCharType="begin"/>
            </w:r>
            <w:r>
              <w:rPr>
                <w:noProof/>
                <w:webHidden/>
              </w:rPr>
              <w:instrText xml:space="preserve"> PAGEREF _Toc219399459 \h </w:instrText>
            </w:r>
            <w:r>
              <w:rPr>
                <w:noProof/>
                <w:webHidden/>
              </w:rPr>
            </w:r>
            <w:r>
              <w:rPr>
                <w:noProof/>
                <w:webHidden/>
              </w:rPr>
              <w:fldChar w:fldCharType="separate"/>
            </w:r>
            <w:r>
              <w:rPr>
                <w:noProof/>
                <w:webHidden/>
              </w:rPr>
              <w:t>28</w:t>
            </w:r>
            <w:r>
              <w:rPr>
                <w:noProof/>
                <w:webHidden/>
              </w:rPr>
              <w:fldChar w:fldCharType="end"/>
            </w:r>
          </w:hyperlink>
        </w:p>
        <w:p w14:paraId="3E9C1A69" w14:textId="225ACA13" w:rsidR="00EA72C8" w:rsidRDefault="00EA72C8">
          <w:pPr>
            <w:pStyle w:val="Obsah1"/>
            <w:tabs>
              <w:tab w:val="right" w:leader="dot" w:pos="9062"/>
            </w:tabs>
            <w:rPr>
              <w:rFonts w:asciiTheme="minorHAnsi" w:eastAsiaTheme="minorEastAsia" w:hAnsiTheme="minorHAnsi" w:cstheme="minorBidi"/>
              <w:noProof/>
              <w:kern w:val="2"/>
              <w:lang w:val="en-GB" w:eastAsia="en-GB"/>
              <w14:ligatures w14:val="standardContextual"/>
            </w:rPr>
          </w:pPr>
          <w:hyperlink w:anchor="_Toc219399460" w:history="1">
            <w:r w:rsidRPr="000201C3">
              <w:rPr>
                <w:rStyle w:val="Hypertextovodkaz"/>
                <w:noProof/>
              </w:rPr>
              <w:t>10. Rejestracja w dniu zawodów</w:t>
            </w:r>
            <w:r>
              <w:rPr>
                <w:noProof/>
                <w:webHidden/>
              </w:rPr>
              <w:tab/>
            </w:r>
            <w:r>
              <w:rPr>
                <w:noProof/>
                <w:webHidden/>
              </w:rPr>
              <w:fldChar w:fldCharType="begin"/>
            </w:r>
            <w:r>
              <w:rPr>
                <w:noProof/>
                <w:webHidden/>
              </w:rPr>
              <w:instrText xml:space="preserve"> PAGEREF _Toc219399460 \h </w:instrText>
            </w:r>
            <w:r>
              <w:rPr>
                <w:noProof/>
                <w:webHidden/>
              </w:rPr>
            </w:r>
            <w:r>
              <w:rPr>
                <w:noProof/>
                <w:webHidden/>
              </w:rPr>
              <w:fldChar w:fldCharType="separate"/>
            </w:r>
            <w:r>
              <w:rPr>
                <w:noProof/>
                <w:webHidden/>
              </w:rPr>
              <w:t>29</w:t>
            </w:r>
            <w:r>
              <w:rPr>
                <w:noProof/>
                <w:webHidden/>
              </w:rPr>
              <w:fldChar w:fldCharType="end"/>
            </w:r>
          </w:hyperlink>
        </w:p>
        <w:p w14:paraId="05AE1327" w14:textId="74FF5064" w:rsidR="00EA72C8" w:rsidRDefault="00EA72C8">
          <w:pPr>
            <w:pStyle w:val="Obsah1"/>
            <w:tabs>
              <w:tab w:val="right" w:leader="dot" w:pos="9062"/>
            </w:tabs>
            <w:rPr>
              <w:rFonts w:asciiTheme="minorHAnsi" w:eastAsiaTheme="minorEastAsia" w:hAnsiTheme="minorHAnsi" w:cstheme="minorBidi"/>
              <w:noProof/>
              <w:kern w:val="2"/>
              <w:lang w:val="en-GB" w:eastAsia="en-GB"/>
              <w14:ligatures w14:val="standardContextual"/>
            </w:rPr>
          </w:pPr>
          <w:hyperlink w:anchor="_Toc219399461" w:history="1">
            <w:r w:rsidRPr="000201C3">
              <w:rPr>
                <w:rStyle w:val="Hypertextovodkaz"/>
                <w:noProof/>
              </w:rPr>
              <w:t>11. Awans do finału Euro Kábrt Cupu</w:t>
            </w:r>
            <w:r>
              <w:rPr>
                <w:noProof/>
                <w:webHidden/>
              </w:rPr>
              <w:tab/>
            </w:r>
            <w:r>
              <w:rPr>
                <w:noProof/>
                <w:webHidden/>
              </w:rPr>
              <w:fldChar w:fldCharType="begin"/>
            </w:r>
            <w:r>
              <w:rPr>
                <w:noProof/>
                <w:webHidden/>
              </w:rPr>
              <w:instrText xml:space="preserve"> PAGEREF _Toc219399461 \h </w:instrText>
            </w:r>
            <w:r>
              <w:rPr>
                <w:noProof/>
                <w:webHidden/>
              </w:rPr>
            </w:r>
            <w:r>
              <w:rPr>
                <w:noProof/>
                <w:webHidden/>
              </w:rPr>
              <w:fldChar w:fldCharType="separate"/>
            </w:r>
            <w:r>
              <w:rPr>
                <w:noProof/>
                <w:webHidden/>
              </w:rPr>
              <w:t>30</w:t>
            </w:r>
            <w:r>
              <w:rPr>
                <w:noProof/>
                <w:webHidden/>
              </w:rPr>
              <w:fldChar w:fldCharType="end"/>
            </w:r>
          </w:hyperlink>
        </w:p>
        <w:p w14:paraId="16AA5E40" w14:textId="02216CF4" w:rsidR="00386E3E" w:rsidRDefault="00A45F56">
          <w:r>
            <w:rPr>
              <w:b/>
              <w:bCs/>
            </w:rPr>
            <w:fldChar w:fldCharType="end"/>
          </w:r>
        </w:p>
      </w:sdtContent>
    </w:sdt>
    <w:p w14:paraId="20EE6E7B" w14:textId="77777777" w:rsidR="00ED184D" w:rsidRDefault="00AD4329">
      <w:r>
        <w:lastRenderedPageBreak/>
        <w:br w:type="page"/>
      </w:r>
    </w:p>
    <w:p w14:paraId="7611251E" w14:textId="77777777" w:rsidR="00ED184D" w:rsidRPr="00B249DF" w:rsidRDefault="00AD4329" w:rsidP="00B249DF">
      <w:pPr>
        <w:pStyle w:val="Nadpis1"/>
        <w:numPr>
          <w:ilvl w:val="0"/>
          <w:numId w:val="12"/>
        </w:numPr>
      </w:pPr>
      <w:bookmarkStart w:id="0" w:name="_Toc219399430"/>
      <w:r w:rsidRPr="00B249DF">
        <w:lastRenderedPageBreak/>
        <w:t>Dyscypliny konkursu</w:t>
      </w:r>
      <w:bookmarkEnd w:id="0"/>
    </w:p>
    <w:p w14:paraId="0AC9F832" w14:textId="77777777" w:rsidR="00ED184D" w:rsidRDefault="00ED184D"/>
    <w:p w14:paraId="0143593B" w14:textId="77777777" w:rsidR="00ED184D" w:rsidRDefault="00AD4329" w:rsidP="00A156D4">
      <w:pPr>
        <w:ind w:left="284"/>
      </w:pPr>
      <w:r>
        <w:rPr>
          <w:b/>
          <w:u w:val="single"/>
        </w:rPr>
        <w:t>Taniec</w:t>
      </w:r>
    </w:p>
    <w:p w14:paraId="0FC2CF5A" w14:textId="77777777" w:rsidR="00ED184D" w:rsidRPr="00F05FBA" w:rsidRDefault="00AD4329" w:rsidP="00A156D4">
      <w:pPr>
        <w:numPr>
          <w:ilvl w:val="0"/>
          <w:numId w:val="29"/>
        </w:numPr>
        <w:pBdr>
          <w:top w:val="nil"/>
          <w:left w:val="nil"/>
          <w:bottom w:val="nil"/>
          <w:right w:val="nil"/>
          <w:between w:val="nil"/>
        </w:pBdr>
        <w:rPr>
          <w:color w:val="000000"/>
        </w:rPr>
      </w:pPr>
      <w:r w:rsidRPr="00F05FBA">
        <w:rPr>
          <w:color w:val="000000"/>
        </w:rPr>
        <w:t>Przygotowanie taneczne</w:t>
      </w:r>
    </w:p>
    <w:p w14:paraId="3F997BE6" w14:textId="77777777" w:rsidR="00ED184D" w:rsidRPr="00B02BD9" w:rsidRDefault="00AD4329" w:rsidP="00A156D4">
      <w:pPr>
        <w:ind w:left="360"/>
        <w:rPr>
          <w:b/>
        </w:rPr>
      </w:pPr>
      <w:r w:rsidRPr="00B02BD9">
        <w:rPr>
          <w:b/>
        </w:rPr>
        <w:t>Tańce teatralne:</w:t>
      </w:r>
    </w:p>
    <w:p w14:paraId="7E33017A" w14:textId="77777777" w:rsidR="00ED184D" w:rsidRDefault="00AD4329" w:rsidP="00A156D4">
      <w:pPr>
        <w:numPr>
          <w:ilvl w:val="0"/>
          <w:numId w:val="29"/>
        </w:numPr>
        <w:pBdr>
          <w:top w:val="nil"/>
          <w:left w:val="nil"/>
          <w:bottom w:val="nil"/>
          <w:right w:val="nil"/>
          <w:between w:val="nil"/>
        </w:pBdr>
        <w:spacing w:after="0"/>
        <w:rPr>
          <w:color w:val="000000"/>
        </w:rPr>
      </w:pPr>
      <w:r>
        <w:rPr>
          <w:color w:val="000000"/>
        </w:rPr>
        <w:t>Balet</w:t>
      </w:r>
    </w:p>
    <w:p w14:paraId="05CCA274" w14:textId="77777777" w:rsidR="00ED184D" w:rsidRDefault="00AD4329" w:rsidP="00A156D4">
      <w:pPr>
        <w:numPr>
          <w:ilvl w:val="0"/>
          <w:numId w:val="29"/>
        </w:numPr>
        <w:pBdr>
          <w:top w:val="nil"/>
          <w:left w:val="nil"/>
          <w:bottom w:val="nil"/>
          <w:right w:val="nil"/>
          <w:between w:val="nil"/>
        </w:pBdr>
        <w:spacing w:after="0"/>
        <w:rPr>
          <w:color w:val="000000"/>
        </w:rPr>
      </w:pPr>
      <w:r>
        <w:rPr>
          <w:color w:val="000000"/>
        </w:rPr>
        <w:t>Tańce ludowe</w:t>
      </w:r>
    </w:p>
    <w:p w14:paraId="1680FCCE" w14:textId="77777777" w:rsidR="00ED184D" w:rsidRPr="00D90B3E" w:rsidRDefault="00AD4329" w:rsidP="00A156D4">
      <w:pPr>
        <w:numPr>
          <w:ilvl w:val="0"/>
          <w:numId w:val="29"/>
        </w:numPr>
        <w:pBdr>
          <w:top w:val="nil"/>
          <w:left w:val="nil"/>
          <w:bottom w:val="nil"/>
          <w:right w:val="nil"/>
          <w:between w:val="nil"/>
        </w:pBdr>
        <w:spacing w:after="0"/>
        <w:rPr>
          <w:color w:val="000000"/>
        </w:rPr>
      </w:pPr>
      <w:r>
        <w:t>Contemporary</w:t>
      </w:r>
    </w:p>
    <w:p w14:paraId="6D6F3B4E" w14:textId="77777777" w:rsidR="00ED184D" w:rsidRPr="00D90B3E" w:rsidRDefault="00AD4329" w:rsidP="00A156D4">
      <w:pPr>
        <w:numPr>
          <w:ilvl w:val="0"/>
          <w:numId w:val="29"/>
        </w:numPr>
        <w:pBdr>
          <w:top w:val="nil"/>
          <w:left w:val="nil"/>
          <w:bottom w:val="nil"/>
          <w:right w:val="nil"/>
          <w:between w:val="nil"/>
        </w:pBdr>
        <w:spacing w:after="0"/>
        <w:rPr>
          <w:color w:val="000000"/>
        </w:rPr>
      </w:pPr>
      <w:r>
        <w:t>Contemporary show</w:t>
      </w:r>
    </w:p>
    <w:p w14:paraId="5F4322AF" w14:textId="77777777" w:rsidR="00ED184D" w:rsidRPr="00D90B3E" w:rsidRDefault="00AD4329" w:rsidP="00A156D4">
      <w:pPr>
        <w:numPr>
          <w:ilvl w:val="0"/>
          <w:numId w:val="29"/>
        </w:numPr>
        <w:pBdr>
          <w:top w:val="nil"/>
          <w:left w:val="nil"/>
          <w:bottom w:val="nil"/>
          <w:right w:val="nil"/>
          <w:between w:val="nil"/>
        </w:pBdr>
        <w:rPr>
          <w:color w:val="000000"/>
        </w:rPr>
      </w:pPr>
      <w:r>
        <w:t>Jazz dance</w:t>
      </w:r>
    </w:p>
    <w:p w14:paraId="2D967D73" w14:textId="77777777" w:rsidR="00ED184D" w:rsidRPr="00B02BD9" w:rsidRDefault="00AD4329" w:rsidP="00A156D4">
      <w:pPr>
        <w:ind w:left="360"/>
        <w:rPr>
          <w:b/>
        </w:rPr>
      </w:pPr>
      <w:r w:rsidRPr="00B02BD9">
        <w:rPr>
          <w:b/>
        </w:rPr>
        <w:t>Tańce nowoczesne:</w:t>
      </w:r>
    </w:p>
    <w:p w14:paraId="01577182" w14:textId="77777777" w:rsidR="00ED184D" w:rsidRDefault="00AD4329" w:rsidP="00A156D4">
      <w:pPr>
        <w:numPr>
          <w:ilvl w:val="0"/>
          <w:numId w:val="29"/>
        </w:numPr>
        <w:spacing w:after="0"/>
      </w:pPr>
      <w:r>
        <w:t>Street dance</w:t>
      </w:r>
      <w:r w:rsidR="00AE5C0E">
        <w:t xml:space="preserve"> &amp; Hip hop</w:t>
      </w:r>
    </w:p>
    <w:p w14:paraId="12AA3BB5" w14:textId="77777777" w:rsidR="00ED184D" w:rsidRDefault="00AD4329" w:rsidP="00A156D4">
      <w:pPr>
        <w:numPr>
          <w:ilvl w:val="0"/>
          <w:numId w:val="29"/>
        </w:numPr>
        <w:spacing w:after="0"/>
      </w:pPr>
      <w:r>
        <w:t>Street dance show</w:t>
      </w:r>
    </w:p>
    <w:p w14:paraId="27C13A11" w14:textId="77777777" w:rsidR="00AE5C0E" w:rsidRDefault="00AE5C0E" w:rsidP="00A156D4">
      <w:pPr>
        <w:numPr>
          <w:ilvl w:val="0"/>
          <w:numId w:val="29"/>
        </w:numPr>
        <w:spacing w:after="0"/>
      </w:pPr>
      <w:r>
        <w:t>Show dance</w:t>
      </w:r>
    </w:p>
    <w:p w14:paraId="6518BEF2" w14:textId="626F82A7" w:rsidR="006857FB" w:rsidRDefault="00AE5C0E" w:rsidP="006857FB">
      <w:pPr>
        <w:numPr>
          <w:ilvl w:val="0"/>
          <w:numId w:val="29"/>
        </w:numPr>
        <w:spacing w:after="0"/>
      </w:pPr>
      <w:r>
        <w:t xml:space="preserve">Disco dance </w:t>
      </w:r>
    </w:p>
    <w:p w14:paraId="3719004E" w14:textId="03E2ED52" w:rsidR="006857FB" w:rsidRPr="00A156D4" w:rsidRDefault="006857FB" w:rsidP="006857FB">
      <w:pPr>
        <w:numPr>
          <w:ilvl w:val="0"/>
          <w:numId w:val="29"/>
        </w:numPr>
      </w:pPr>
      <w:r>
        <w:t>Disko show</w:t>
      </w:r>
    </w:p>
    <w:p w14:paraId="2B0CF6D5" w14:textId="77777777" w:rsidR="00ED184D" w:rsidRPr="00A156D4" w:rsidRDefault="00AD4329" w:rsidP="00A156D4">
      <w:pPr>
        <w:ind w:left="360"/>
        <w:rPr>
          <w:b/>
          <w:u w:val="single"/>
        </w:rPr>
      </w:pPr>
      <w:r w:rsidRPr="00A156D4">
        <w:rPr>
          <w:b/>
          <w:u w:val="single"/>
        </w:rPr>
        <w:t>Baton, Pom pom</w:t>
      </w:r>
    </w:p>
    <w:p w14:paraId="2B6611D6" w14:textId="77777777" w:rsidR="00ED184D" w:rsidRDefault="00AD4329" w:rsidP="00A156D4">
      <w:pPr>
        <w:numPr>
          <w:ilvl w:val="0"/>
          <w:numId w:val="29"/>
        </w:numPr>
        <w:pBdr>
          <w:top w:val="nil"/>
          <w:left w:val="nil"/>
          <w:bottom w:val="nil"/>
          <w:right w:val="nil"/>
          <w:between w:val="nil"/>
        </w:pBdr>
        <w:spacing w:after="0" w:line="276" w:lineRule="auto"/>
        <w:rPr>
          <w:color w:val="000000"/>
        </w:rPr>
      </w:pPr>
      <w:r>
        <w:rPr>
          <w:color w:val="000000"/>
        </w:rPr>
        <w:t>Klasyczna mażoretka</w:t>
      </w:r>
    </w:p>
    <w:p w14:paraId="05C70B06" w14:textId="77777777" w:rsidR="00ED184D" w:rsidRPr="00F05FBA" w:rsidRDefault="00D90B3E" w:rsidP="00A156D4">
      <w:pPr>
        <w:numPr>
          <w:ilvl w:val="0"/>
          <w:numId w:val="29"/>
        </w:numPr>
        <w:pBdr>
          <w:top w:val="nil"/>
          <w:left w:val="nil"/>
          <w:bottom w:val="nil"/>
          <w:right w:val="nil"/>
          <w:between w:val="nil"/>
        </w:pBdr>
        <w:shd w:val="clear" w:color="auto" w:fill="FFFFFF" w:themeFill="background1"/>
        <w:spacing w:after="0" w:line="276" w:lineRule="auto"/>
        <w:rPr>
          <w:color w:val="000000"/>
        </w:rPr>
      </w:pPr>
      <w:r>
        <w:rPr>
          <w:color w:val="000000"/>
        </w:rPr>
        <w:t>B</w:t>
      </w:r>
      <w:r w:rsidR="00F05FBA">
        <w:rPr>
          <w:color w:val="000000"/>
        </w:rPr>
        <w:t>aton</w:t>
      </w:r>
      <w:r>
        <w:rPr>
          <w:color w:val="000000"/>
        </w:rPr>
        <w:t xml:space="preserve"> mażoretka</w:t>
      </w:r>
    </w:p>
    <w:p w14:paraId="3FFE9536" w14:textId="77777777" w:rsidR="00ED184D" w:rsidRDefault="00D90B3E" w:rsidP="00A156D4">
      <w:pPr>
        <w:numPr>
          <w:ilvl w:val="0"/>
          <w:numId w:val="29"/>
        </w:numPr>
        <w:pBdr>
          <w:top w:val="nil"/>
          <w:left w:val="nil"/>
          <w:bottom w:val="nil"/>
          <w:right w:val="nil"/>
          <w:between w:val="nil"/>
        </w:pBdr>
        <w:spacing w:after="0" w:line="276" w:lineRule="auto"/>
        <w:rPr>
          <w:color w:val="000000"/>
        </w:rPr>
      </w:pPr>
      <w:r>
        <w:rPr>
          <w:color w:val="000000"/>
        </w:rPr>
        <w:t>Mix</w:t>
      </w:r>
    </w:p>
    <w:p w14:paraId="24AEFCA7" w14:textId="77777777" w:rsidR="00ED184D" w:rsidRDefault="00D90B3E" w:rsidP="00A156D4">
      <w:pPr>
        <w:numPr>
          <w:ilvl w:val="0"/>
          <w:numId w:val="29"/>
        </w:numPr>
        <w:spacing w:after="0" w:line="276" w:lineRule="auto"/>
      </w:pPr>
      <w:r>
        <w:t>Pałeczka baton i rekwizyty</w:t>
      </w:r>
    </w:p>
    <w:p w14:paraId="681F69CF" w14:textId="77777777" w:rsidR="00ED184D" w:rsidRDefault="00AD4329" w:rsidP="00A156D4">
      <w:pPr>
        <w:numPr>
          <w:ilvl w:val="0"/>
          <w:numId w:val="29"/>
        </w:numPr>
        <w:spacing w:after="0" w:line="276" w:lineRule="auto"/>
      </w:pPr>
      <w:hyperlink w:anchor="_1y810tw">
        <w:r>
          <w:t xml:space="preserve">Mażoretka </w:t>
        </w:r>
      </w:hyperlink>
      <w:r w:rsidR="00182693">
        <w:t>2 baton</w:t>
      </w:r>
    </w:p>
    <w:p w14:paraId="182B0D8F" w14:textId="77777777" w:rsidR="00E848F2" w:rsidRDefault="00E848F2" w:rsidP="00A156D4">
      <w:pPr>
        <w:numPr>
          <w:ilvl w:val="0"/>
          <w:numId w:val="29"/>
        </w:numPr>
        <w:spacing w:after="0" w:line="276" w:lineRule="auto"/>
      </w:pPr>
      <w:r w:rsidRPr="00E848F2">
        <w:t>Baton Flag  mażoretka</w:t>
      </w:r>
    </w:p>
    <w:p w14:paraId="46B3D4E1" w14:textId="77777777" w:rsidR="00E848F2" w:rsidRDefault="00E848F2" w:rsidP="00A156D4">
      <w:pPr>
        <w:numPr>
          <w:ilvl w:val="0"/>
          <w:numId w:val="29"/>
        </w:numPr>
        <w:spacing w:after="0" w:line="276" w:lineRule="auto"/>
      </w:pPr>
      <w:r w:rsidRPr="00E848F2">
        <w:t>Buława  mażoretka</w:t>
      </w:r>
    </w:p>
    <w:p w14:paraId="5945E98C" w14:textId="211F44AB" w:rsidR="00ED184D" w:rsidRDefault="00D90B3E" w:rsidP="00A156D4">
      <w:pPr>
        <w:numPr>
          <w:ilvl w:val="0"/>
          <w:numId w:val="29"/>
        </w:numPr>
        <w:spacing w:line="276" w:lineRule="auto"/>
      </w:pPr>
      <w:r>
        <w:t>Pom-pom</w:t>
      </w:r>
    </w:p>
    <w:p w14:paraId="6A1D78CC" w14:textId="77777777" w:rsidR="00ED184D" w:rsidRPr="00A156D4" w:rsidRDefault="00AD4329" w:rsidP="00A156D4">
      <w:pPr>
        <w:ind w:left="360"/>
        <w:rPr>
          <w:b/>
          <w:u w:val="single"/>
        </w:rPr>
      </w:pPr>
      <w:r w:rsidRPr="00A156D4">
        <w:rPr>
          <w:b/>
          <w:u w:val="single"/>
        </w:rPr>
        <w:t>Twirling</w:t>
      </w:r>
    </w:p>
    <w:p w14:paraId="07B01B41" w14:textId="77777777" w:rsidR="00ED184D" w:rsidRDefault="00AD4329" w:rsidP="00A156D4">
      <w:pPr>
        <w:numPr>
          <w:ilvl w:val="0"/>
          <w:numId w:val="29"/>
        </w:numPr>
        <w:spacing w:after="0"/>
      </w:pPr>
      <w:r>
        <w:t>Twirling rhytmic</w:t>
      </w:r>
    </w:p>
    <w:p w14:paraId="0A124ABC" w14:textId="77777777" w:rsidR="00D30642" w:rsidRDefault="00D30642" w:rsidP="00D30642"/>
    <w:p w14:paraId="7AC9B1A9" w14:textId="77777777" w:rsidR="00D30642" w:rsidRDefault="00D30642" w:rsidP="00D30642"/>
    <w:p w14:paraId="26B19669" w14:textId="77777777" w:rsidR="00D30642" w:rsidRDefault="00D30642" w:rsidP="00D30642"/>
    <w:p w14:paraId="05E3F0EC" w14:textId="77777777" w:rsidR="00D30642" w:rsidRDefault="00D30642" w:rsidP="00D30642"/>
    <w:p w14:paraId="149E38BF" w14:textId="77777777" w:rsidR="00F05FBA" w:rsidRDefault="00F05FBA" w:rsidP="00D30642"/>
    <w:p w14:paraId="14F3B4E8" w14:textId="77777777" w:rsidR="00F05FBA" w:rsidRDefault="00F05FBA" w:rsidP="00D30642"/>
    <w:p w14:paraId="06853517" w14:textId="77777777" w:rsidR="00B66AFF" w:rsidRDefault="00B66AFF" w:rsidP="00D30642"/>
    <w:p w14:paraId="3F527392" w14:textId="77777777" w:rsidR="00ED184D" w:rsidRDefault="00AD4329" w:rsidP="00B249DF">
      <w:pPr>
        <w:pStyle w:val="Nadpis1"/>
        <w:numPr>
          <w:ilvl w:val="0"/>
          <w:numId w:val="12"/>
        </w:numPr>
      </w:pPr>
      <w:hyperlink w:anchor="_30j0zll">
        <w:bookmarkStart w:id="1" w:name="_Toc219399431"/>
        <w:r w:rsidRPr="00386E3E">
          <w:t>Poziom zaawansowania</w:t>
        </w:r>
        <w:bookmarkEnd w:id="1"/>
      </w:hyperlink>
    </w:p>
    <w:p w14:paraId="23C0B837" w14:textId="77777777" w:rsidR="00DE78E4" w:rsidRPr="00DE78E4" w:rsidRDefault="00DE78E4" w:rsidP="00DE78E4"/>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3"/>
        <w:gridCol w:w="1417"/>
        <w:gridCol w:w="3261"/>
        <w:gridCol w:w="1559"/>
      </w:tblGrid>
      <w:tr w:rsidR="002345F6" w14:paraId="07246CE8" w14:textId="77777777" w:rsidTr="00FC0B26">
        <w:tc>
          <w:tcPr>
            <w:tcW w:w="1985" w:type="dxa"/>
          </w:tcPr>
          <w:p w14:paraId="7539AEB4" w14:textId="77777777" w:rsidR="002345F6" w:rsidRDefault="002345F6" w:rsidP="00FC0B26">
            <w:r>
              <w:t>Poziom</w:t>
            </w:r>
          </w:p>
        </w:tc>
        <w:tc>
          <w:tcPr>
            <w:tcW w:w="1843" w:type="dxa"/>
          </w:tcPr>
          <w:p w14:paraId="40F02A80" w14:textId="77777777" w:rsidR="002345F6" w:rsidRDefault="002345F6" w:rsidP="00FC0B26">
            <w:r>
              <w:t>Dla kogo</w:t>
            </w:r>
          </w:p>
        </w:tc>
        <w:tc>
          <w:tcPr>
            <w:tcW w:w="1417" w:type="dxa"/>
          </w:tcPr>
          <w:p w14:paraId="589B34C2" w14:textId="77777777" w:rsidR="002345F6" w:rsidRDefault="002345F6" w:rsidP="00FC0B26">
            <w:r>
              <w:t>Obroty</w:t>
            </w:r>
          </w:p>
        </w:tc>
        <w:tc>
          <w:tcPr>
            <w:tcW w:w="3261" w:type="dxa"/>
          </w:tcPr>
          <w:p w14:paraId="5543E286" w14:textId="77777777" w:rsidR="002345F6" w:rsidRDefault="002345F6" w:rsidP="00FC0B26">
            <w:r>
              <w:t>Akrobacje i gimnastyka</w:t>
            </w:r>
          </w:p>
        </w:tc>
        <w:tc>
          <w:tcPr>
            <w:tcW w:w="1559" w:type="dxa"/>
          </w:tcPr>
          <w:p w14:paraId="285605AC" w14:textId="77777777" w:rsidR="002345F6" w:rsidRDefault="002345F6" w:rsidP="00FC0B26">
            <w:r>
              <w:t>Uwagi</w:t>
            </w:r>
          </w:p>
        </w:tc>
      </w:tr>
      <w:tr w:rsidR="002345F6" w14:paraId="625BD227" w14:textId="77777777" w:rsidTr="00FC0B26">
        <w:trPr>
          <w:trHeight w:val="3108"/>
        </w:trPr>
        <w:tc>
          <w:tcPr>
            <w:tcW w:w="1985" w:type="dxa"/>
          </w:tcPr>
          <w:p w14:paraId="1B72B675" w14:textId="77777777" w:rsidR="002345F6" w:rsidRDefault="002345F6" w:rsidP="00FC0B26">
            <w:r>
              <w:t>Beginners / Początkujący (Začátečníci)</w:t>
            </w:r>
          </w:p>
          <w:p w14:paraId="1ACE667F" w14:textId="77777777" w:rsidR="002345F6" w:rsidRDefault="002345F6" w:rsidP="00FC0B26">
            <w:r>
              <w:t>Skala punktowa: 1-10</w:t>
            </w:r>
          </w:p>
        </w:tc>
        <w:tc>
          <w:tcPr>
            <w:tcW w:w="1843" w:type="dxa"/>
          </w:tcPr>
          <w:p w14:paraId="7B3ECE41" w14:textId="77777777" w:rsidR="002345F6" w:rsidRDefault="002345F6" w:rsidP="00FC0B26">
            <w:r>
              <w:t>Maks. 2 lata tańca, trening do 90 min tygodniowo</w:t>
            </w:r>
          </w:p>
        </w:tc>
        <w:tc>
          <w:tcPr>
            <w:tcW w:w="1417" w:type="dxa"/>
          </w:tcPr>
          <w:p w14:paraId="337B95B1" w14:textId="77777777" w:rsidR="002345F6" w:rsidRDefault="002345F6" w:rsidP="00FC0B26">
            <w:r>
              <w:t>Maks. 1 obrót (360°). Obroty jako uzupełnienie</w:t>
            </w:r>
          </w:p>
        </w:tc>
        <w:tc>
          <w:tcPr>
            <w:tcW w:w="3261" w:type="dxa"/>
          </w:tcPr>
          <w:p w14:paraId="272A675E" w14:textId="77777777" w:rsidR="002345F6" w:rsidRDefault="002345F6" w:rsidP="00FC0B26">
            <w:r w:rsidRPr="009B635D">
              <w:rPr>
                <w:rFonts w:ascii="Segoe UI Emoji" w:hAnsi="Segoe UI Emoji" w:cs="Segoe UI Emoji"/>
              </w:rPr>
              <w:t>❌</w:t>
            </w:r>
            <w:r>
              <w:rPr>
                <w:rFonts w:ascii="Segoe UI Emoji" w:hAnsi="Segoe UI Emoji" w:cs="Segoe UI Emoji"/>
              </w:rPr>
              <w:t xml:space="preserve"> </w:t>
            </w:r>
            <w:r>
              <w:t>Zakazana akrobatyka powietrzna i wymagająca;</w:t>
            </w:r>
          </w:p>
          <w:p w14:paraId="20CC403E" w14:textId="77777777" w:rsidR="002345F6" w:rsidRDefault="002345F6" w:rsidP="00FC0B26">
            <w:r w:rsidRPr="009B635D">
              <w:rPr>
                <w:rFonts w:ascii="Segoe UI Symbol" w:hAnsi="Segoe UI Symbol" w:cs="Segoe UI Symbol"/>
              </w:rPr>
              <w:t>✔</w:t>
            </w:r>
            <w:r>
              <w:rPr>
                <w:rFonts w:ascii="Segoe UI Symbol" w:hAnsi="Segoe UI Symbol" w:cs="Segoe UI Symbol"/>
              </w:rPr>
              <w:t xml:space="preserve"> </w:t>
            </w:r>
            <w:r w:rsidRPr="009B635D">
              <w:rPr>
                <w:rFonts w:asciiTheme="minorHAnsi" w:hAnsiTheme="minorHAnsi" w:cstheme="minorBidi"/>
              </w:rPr>
              <w:t>dozwolone</w:t>
            </w:r>
            <w:r>
              <w:rPr>
                <w:rFonts w:ascii="Segoe UI Symbol" w:hAnsi="Segoe UI Symbol" w:cs="Segoe UI Symbol"/>
              </w:rPr>
              <w:t xml:space="preserve"> </w:t>
            </w:r>
            <w:r>
              <w:t>podstawowe przejścia do ziemi (przewrót w przód/w tył, siąd, stanie na rękach);</w:t>
            </w:r>
          </w:p>
          <w:p w14:paraId="56C93BC0" w14:textId="77777777" w:rsidR="002345F6" w:rsidRDefault="002345F6" w:rsidP="00FC0B26">
            <w:r w:rsidRPr="009B635D">
              <w:rPr>
                <w:rFonts w:ascii="Segoe UI Symbol" w:hAnsi="Segoe UI Symbol" w:cs="Segoe UI Symbol"/>
              </w:rPr>
              <w:t>✔</w:t>
            </w:r>
            <w:r>
              <w:t xml:space="preserve"> ręce w kontakcie z podłożem</w:t>
            </w:r>
          </w:p>
        </w:tc>
        <w:tc>
          <w:tcPr>
            <w:tcW w:w="1559" w:type="dxa"/>
          </w:tcPr>
          <w:p w14:paraId="01061B8E" w14:textId="77777777" w:rsidR="002345F6" w:rsidRDefault="002345F6" w:rsidP="00FC0B26">
            <w:pPr>
              <w:ind w:left="39" w:hanging="39"/>
            </w:pPr>
            <w:r>
              <w:t>Dla pierwszych doświadczeń startowych. Mniej rozwinięta mimika</w:t>
            </w:r>
          </w:p>
        </w:tc>
      </w:tr>
      <w:tr w:rsidR="002345F6" w14:paraId="3B41DE49" w14:textId="77777777" w:rsidTr="00FC0B26">
        <w:tc>
          <w:tcPr>
            <w:tcW w:w="1985" w:type="dxa"/>
          </w:tcPr>
          <w:p w14:paraId="779A0B84" w14:textId="77777777" w:rsidR="002345F6" w:rsidRDefault="002345F6" w:rsidP="00FC0B26">
            <w:r>
              <w:t>Intermediate / Średnio zaawansowani (Středně pokročilí)</w:t>
            </w:r>
          </w:p>
          <w:p w14:paraId="6BB8BB17" w14:textId="77777777" w:rsidR="002345F6" w:rsidRDefault="002345F6" w:rsidP="00FC0B26">
            <w:r>
              <w:t>Skala punktowa: 11-20</w:t>
            </w:r>
          </w:p>
        </w:tc>
        <w:tc>
          <w:tcPr>
            <w:tcW w:w="1843" w:type="dxa"/>
          </w:tcPr>
          <w:p w14:paraId="28EE502D" w14:textId="77777777" w:rsidR="002345F6" w:rsidRDefault="002345F6" w:rsidP="00FC0B26">
            <w:r>
              <w:t>Ponad 2 lata praktyki, udział w zawodach pucharowych</w:t>
            </w:r>
          </w:p>
        </w:tc>
        <w:tc>
          <w:tcPr>
            <w:tcW w:w="1417" w:type="dxa"/>
          </w:tcPr>
          <w:p w14:paraId="59869AB3" w14:textId="77777777" w:rsidR="002345F6" w:rsidRDefault="002345F6" w:rsidP="00FC0B26">
            <w:r>
              <w:t>Maks. 3 obroty. Nacisk na kontrolę i stabilność</w:t>
            </w:r>
          </w:p>
        </w:tc>
        <w:tc>
          <w:tcPr>
            <w:tcW w:w="3261" w:type="dxa"/>
          </w:tcPr>
          <w:p w14:paraId="1BE9A264" w14:textId="77777777" w:rsidR="002345F6" w:rsidRDefault="002345F6" w:rsidP="00FC0B26">
            <w:r w:rsidRPr="00DB2510">
              <w:rPr>
                <w:rFonts w:ascii="Segoe UI Emoji" w:hAnsi="Segoe UI Emoji" w:cs="Segoe UI Emoji"/>
              </w:rPr>
              <w:t>⚠️</w:t>
            </w:r>
            <w:r>
              <w:rPr>
                <w:rFonts w:ascii="Segoe UI Emoji" w:hAnsi="Segoe UI Emoji" w:cs="Segoe UI Emoji"/>
              </w:rPr>
              <w:t xml:space="preserve"> </w:t>
            </w:r>
            <w:r>
              <w:t>Zakazana wymagająca akrobatyka powietrzna;</w:t>
            </w:r>
          </w:p>
          <w:p w14:paraId="6D07963D" w14:textId="77777777" w:rsidR="002345F6" w:rsidRDefault="002345F6" w:rsidP="00FC0B26">
            <w:r w:rsidRPr="00DB2510">
              <w:rPr>
                <w:rFonts w:ascii="Segoe UI Symbol" w:hAnsi="Segoe UI Symbol" w:cs="Segoe UI Symbol"/>
              </w:rPr>
              <w:t>✔</w:t>
            </w:r>
            <w:r w:rsidRPr="00DB2510">
              <w:t xml:space="preserve"> Dozwolone podstawowe przejścia</w:t>
            </w:r>
            <w:r>
              <w:t xml:space="preserve"> (przewrót w przód, mostek, przewrót);</w:t>
            </w:r>
          </w:p>
          <w:p w14:paraId="571BA00A" w14:textId="77777777" w:rsidR="002345F6" w:rsidRDefault="002345F6" w:rsidP="00FC0B26">
            <w:r w:rsidRPr="00DB2510">
              <w:rPr>
                <w:rFonts w:ascii="Segoe UI Emoji" w:hAnsi="Segoe UI Emoji" w:cs="Segoe UI Emoji"/>
              </w:rPr>
              <w:t>❌</w:t>
            </w:r>
            <w:r w:rsidRPr="00DB2510">
              <w:t xml:space="preserve"> </w:t>
            </w:r>
            <w:r>
              <w:t xml:space="preserve"> bez stania na rękach z przejściem i bez salt</w:t>
            </w:r>
          </w:p>
        </w:tc>
        <w:tc>
          <w:tcPr>
            <w:tcW w:w="1559" w:type="dxa"/>
          </w:tcPr>
          <w:p w14:paraId="59D77F77" w14:textId="77777777" w:rsidR="002345F6" w:rsidRDefault="002345F6" w:rsidP="00FC0B26">
            <w:r>
              <w:t>Dla doświadczonych, ale nie profesjonalnych tancerzy</w:t>
            </w:r>
          </w:p>
        </w:tc>
      </w:tr>
      <w:tr w:rsidR="002345F6" w14:paraId="144FF7FA" w14:textId="77777777" w:rsidTr="00FC0B26">
        <w:tc>
          <w:tcPr>
            <w:tcW w:w="1985" w:type="dxa"/>
          </w:tcPr>
          <w:p w14:paraId="68F95921" w14:textId="77777777" w:rsidR="002345F6" w:rsidRDefault="002345F6" w:rsidP="00FC0B26">
            <w:r>
              <w:t>Advanced / Zaawansowani (Pokročilí)</w:t>
            </w:r>
          </w:p>
          <w:p w14:paraId="40DD332F" w14:textId="77777777" w:rsidR="002345F6" w:rsidRDefault="002345F6" w:rsidP="00FC0B26">
            <w:r>
              <w:t>Skala punktowa: 21-30</w:t>
            </w:r>
          </w:p>
        </w:tc>
        <w:tc>
          <w:tcPr>
            <w:tcW w:w="1843" w:type="dxa"/>
          </w:tcPr>
          <w:p w14:paraId="01017702" w14:textId="77777777" w:rsidR="002345F6" w:rsidRDefault="002345F6" w:rsidP="00FC0B26">
            <w:r>
              <w:t>Wysoki poziom doświadczenia, opanowana technika, udział w zawodach organizowanych przez związki</w:t>
            </w:r>
          </w:p>
        </w:tc>
        <w:tc>
          <w:tcPr>
            <w:tcW w:w="1417" w:type="dxa"/>
          </w:tcPr>
          <w:p w14:paraId="303F2E8A" w14:textId="77777777" w:rsidR="002345F6" w:rsidRDefault="002345F6" w:rsidP="00FC0B26">
            <w:r>
              <w:t>3 i więcej obrotów, płynne przejścia</w:t>
            </w:r>
          </w:p>
        </w:tc>
        <w:tc>
          <w:tcPr>
            <w:tcW w:w="3261" w:type="dxa"/>
          </w:tcPr>
          <w:p w14:paraId="02E9416C" w14:textId="77777777" w:rsidR="002345F6" w:rsidRDefault="002345F6" w:rsidP="00FC0B26">
            <w:r w:rsidRPr="00DB2510">
              <w:rPr>
                <w:rFonts w:ascii="Segoe UI Symbol" w:hAnsi="Segoe UI Symbol" w:cs="Segoe UI Symbol"/>
              </w:rPr>
              <w:t>✔</w:t>
            </w:r>
            <w:r>
              <w:rPr>
                <w:rFonts w:ascii="Segoe UI Symbol" w:hAnsi="Segoe UI Symbol" w:cs="Segoe UI Symbol"/>
              </w:rPr>
              <w:t xml:space="preserve"> </w:t>
            </w:r>
            <w:r>
              <w:t xml:space="preserve">Dozwolona trudna akrobatyka (arab, przeniesienie, gwiazda, salto boczne, niektóre przewroty); </w:t>
            </w:r>
          </w:p>
          <w:p w14:paraId="497F90AE" w14:textId="77777777" w:rsidR="002345F6" w:rsidRDefault="002345F6" w:rsidP="00FC0B26">
            <w:r w:rsidRPr="00DB2510">
              <w:rPr>
                <w:rFonts w:ascii="Segoe UI Emoji" w:hAnsi="Segoe UI Emoji" w:cs="Segoe UI Emoji"/>
              </w:rPr>
              <w:t>❌</w:t>
            </w:r>
            <w:r w:rsidRPr="00DB2510">
              <w:t xml:space="preserve"> </w:t>
            </w:r>
            <w:r>
              <w:t xml:space="preserve">akrobatyka nie może dominować </w:t>
            </w:r>
            <w:r w:rsidRPr="00DB2510">
              <w:t>nad tańcem.</w:t>
            </w:r>
          </w:p>
        </w:tc>
        <w:tc>
          <w:tcPr>
            <w:tcW w:w="1559" w:type="dxa"/>
          </w:tcPr>
          <w:p w14:paraId="3DDE4D80" w14:textId="77777777" w:rsidR="002345F6" w:rsidRDefault="002345F6" w:rsidP="00FC0B26">
            <w:r>
              <w:t>Dla zaawansowanych tancerzy z precyzyjną techniką</w:t>
            </w:r>
          </w:p>
        </w:tc>
      </w:tr>
      <w:tr w:rsidR="002345F6" w14:paraId="28C2B328" w14:textId="77777777" w:rsidTr="00FC0B26">
        <w:tc>
          <w:tcPr>
            <w:tcW w:w="1985" w:type="dxa"/>
          </w:tcPr>
          <w:p w14:paraId="5AE8E871" w14:textId="77777777" w:rsidR="002345F6" w:rsidRDefault="002345F6" w:rsidP="00FC0B26">
            <w:r>
              <w:t>Conservatory Level / Poziom konserwatoryjny / Profesjonalny</w:t>
            </w:r>
          </w:p>
          <w:p w14:paraId="342A20DA" w14:textId="77777777" w:rsidR="002345F6" w:rsidRDefault="002345F6" w:rsidP="00FC0B26">
            <w:r>
              <w:t>Skala punktowa: 31-40</w:t>
            </w:r>
          </w:p>
        </w:tc>
        <w:tc>
          <w:tcPr>
            <w:tcW w:w="1843" w:type="dxa"/>
          </w:tcPr>
          <w:p w14:paraId="4F3B10F4" w14:textId="77777777" w:rsidR="002345F6" w:rsidRDefault="002345F6" w:rsidP="00FC0B26">
            <w:r>
              <w:t>Studenci szkół tanecznych i konserwatoriów, tancerze profesjonalni</w:t>
            </w:r>
          </w:p>
        </w:tc>
        <w:tc>
          <w:tcPr>
            <w:tcW w:w="1417" w:type="dxa"/>
          </w:tcPr>
          <w:p w14:paraId="28063E9A" w14:textId="77777777" w:rsidR="002345F6" w:rsidRDefault="002345F6" w:rsidP="00FC0B26">
            <w:r>
              <w:t>Bez ograniczeń liczby obrotów, nacisk na estetykę</w:t>
            </w:r>
          </w:p>
        </w:tc>
        <w:tc>
          <w:tcPr>
            <w:tcW w:w="3261" w:type="dxa"/>
          </w:tcPr>
          <w:p w14:paraId="7D1968B7" w14:textId="77777777" w:rsidR="002345F6" w:rsidRDefault="002345F6" w:rsidP="00FC0B26">
            <w:r w:rsidRPr="00DB2510">
              <w:rPr>
                <w:rFonts w:ascii="Segoe UI Symbol" w:hAnsi="Segoe UI Symbol" w:cs="Segoe UI Symbol"/>
              </w:rPr>
              <w:t>✔</w:t>
            </w:r>
            <w:r w:rsidRPr="00DB2510">
              <w:t xml:space="preserve"> </w:t>
            </w:r>
            <w:r>
              <w:t xml:space="preserve">Dozwolone wszystkie elementy akrobatyczne; </w:t>
            </w:r>
          </w:p>
          <w:p w14:paraId="129C6B3F" w14:textId="5C9C8EA6" w:rsidR="002345F6" w:rsidRDefault="002345F6" w:rsidP="00FC0B26">
            <w:r w:rsidRPr="00DB2510">
              <w:rPr>
                <w:rFonts w:ascii="Segoe UI Symbol" w:hAnsi="Segoe UI Symbol" w:cs="Segoe UI Symbol"/>
              </w:rPr>
              <w:t>✔</w:t>
            </w:r>
            <w:r w:rsidRPr="00DB2510">
              <w:t xml:space="preserve"> Akrobatyka musi być połączona z techniką tańca i choreografią.</w:t>
            </w:r>
          </w:p>
        </w:tc>
        <w:tc>
          <w:tcPr>
            <w:tcW w:w="1559" w:type="dxa"/>
          </w:tcPr>
          <w:p w14:paraId="15CB0670" w14:textId="77777777" w:rsidR="002345F6" w:rsidRDefault="002345F6" w:rsidP="00FC0B26">
            <w:r>
              <w:t>Poziom profesjonalny. Wymaga wyszkolonej techniki i stabilności</w:t>
            </w:r>
          </w:p>
        </w:tc>
      </w:tr>
    </w:tbl>
    <w:p w14:paraId="37090812" w14:textId="77777777" w:rsidR="00DE78E4" w:rsidRPr="00DE78E4" w:rsidRDefault="00DE78E4" w:rsidP="00A156D4">
      <w:pPr>
        <w:shd w:val="clear" w:color="auto" w:fill="FFFFFF"/>
        <w:spacing w:after="0" w:line="240" w:lineRule="auto"/>
        <w:ind w:left="360"/>
        <w:jc w:val="both"/>
        <w:rPr>
          <w:b/>
          <w:lang w:val="cs-CZ"/>
        </w:rPr>
      </w:pPr>
      <w:r w:rsidRPr="00DE78E4">
        <w:rPr>
          <w:b/>
          <w:bCs/>
          <w:lang w:val="cs-CZ"/>
        </w:rPr>
        <w:t> </w:t>
      </w:r>
    </w:p>
    <w:p w14:paraId="70876457" w14:textId="77777777" w:rsidR="00DE78E4" w:rsidRPr="00DE78E4" w:rsidRDefault="00DE78E4" w:rsidP="00A156D4">
      <w:pPr>
        <w:shd w:val="clear" w:color="auto" w:fill="FFFFFF"/>
        <w:spacing w:after="0" w:line="240" w:lineRule="auto"/>
        <w:ind w:left="360"/>
        <w:jc w:val="both"/>
        <w:rPr>
          <w:b/>
          <w:lang w:val="cs-CZ"/>
        </w:rPr>
      </w:pPr>
      <w:r w:rsidRPr="00DE78E4">
        <w:rPr>
          <w:b/>
          <w:lang w:val="cs-CZ"/>
        </w:rPr>
        <w:t>UWAGA !</w:t>
      </w:r>
    </w:p>
    <w:p w14:paraId="15215A97" w14:textId="77777777" w:rsidR="00DE78E4" w:rsidRPr="00071319" w:rsidRDefault="00DE78E4" w:rsidP="00A156D4">
      <w:pPr>
        <w:shd w:val="clear" w:color="auto" w:fill="FFFFFF"/>
        <w:spacing w:after="0" w:line="240" w:lineRule="auto"/>
        <w:ind w:left="360"/>
        <w:jc w:val="both"/>
        <w:rPr>
          <w:b/>
        </w:rPr>
      </w:pPr>
      <w:r w:rsidRPr="00071319">
        <w:rPr>
          <w:b/>
        </w:rPr>
        <w:t>Oczekuje się od tancerzy wysokiej precyzji technicznej, elastyczności i  wyrazu artystycznego  odpowiadającemu  wysokiemu poziomowi  zawansowania. Akrobacje i i obroty powinny być wykonane  na najwyższym poziomie z naciskiem na efekt artystyczny.</w:t>
      </w:r>
    </w:p>
    <w:p w14:paraId="3B9D056F" w14:textId="77777777" w:rsidR="00DE78E4" w:rsidRPr="00071319" w:rsidRDefault="00DE78E4" w:rsidP="00A156D4">
      <w:pPr>
        <w:shd w:val="clear" w:color="auto" w:fill="FFFFFF"/>
        <w:spacing w:after="0" w:line="240" w:lineRule="auto"/>
        <w:ind w:left="360"/>
        <w:jc w:val="both"/>
        <w:rPr>
          <w:b/>
        </w:rPr>
      </w:pPr>
      <w:r w:rsidRPr="00071319">
        <w:rPr>
          <w:b/>
        </w:rPr>
        <w:lastRenderedPageBreak/>
        <w:t> </w:t>
      </w:r>
    </w:p>
    <w:p w14:paraId="11E63E1B" w14:textId="77777777" w:rsidR="00DE78E4" w:rsidRPr="00071319" w:rsidRDefault="00DE78E4" w:rsidP="00A156D4">
      <w:pPr>
        <w:shd w:val="clear" w:color="auto" w:fill="FFFFFF"/>
        <w:spacing w:after="0" w:line="240" w:lineRule="auto"/>
        <w:ind w:left="360"/>
        <w:jc w:val="both"/>
        <w:rPr>
          <w:b/>
        </w:rPr>
      </w:pPr>
      <w:r w:rsidRPr="00071319">
        <w:rPr>
          <w:b/>
        </w:rPr>
        <w:t xml:space="preserve">Jeśli choreografia konkursowa jest niepopranie przypisana do odpowiedniego poziomu  umiejętności zawodników, sędziowie mają prawo wykluczyć uczestnika z konkursu lub przeniesienia  go do inne kategorii i na inny poziom. W niektórych przypadkach dopuszcza się powtórzenie występu. Ważne jest, aby dokładnie  przypisać uczestnika do właściwego poziomu umiejętności, aby zapewnić sprawiedliwą rywalizacje wszystkim zawodnikom. </w:t>
      </w:r>
    </w:p>
    <w:p w14:paraId="0AD5C7D6" w14:textId="77777777" w:rsidR="00111158" w:rsidRPr="00DE78E4" w:rsidRDefault="00111158" w:rsidP="00111158">
      <w:pPr>
        <w:shd w:val="clear" w:color="auto" w:fill="FFFFFF"/>
        <w:spacing w:after="0" w:line="240" w:lineRule="auto"/>
        <w:jc w:val="both"/>
        <w:rPr>
          <w:bCs/>
        </w:rPr>
      </w:pPr>
    </w:p>
    <w:p w14:paraId="46600847" w14:textId="77777777" w:rsidR="00111158" w:rsidRDefault="00111158" w:rsidP="00111158">
      <w:pPr>
        <w:shd w:val="clear" w:color="auto" w:fill="FFFFFF"/>
        <w:spacing w:after="0" w:line="240" w:lineRule="auto"/>
        <w:jc w:val="both"/>
        <w:rPr>
          <w:bCs/>
        </w:rPr>
      </w:pPr>
    </w:p>
    <w:p w14:paraId="6D718B69" w14:textId="77777777" w:rsidR="00ED184D" w:rsidRDefault="00AD4329" w:rsidP="00B249DF">
      <w:pPr>
        <w:pStyle w:val="Nadpis1"/>
        <w:numPr>
          <w:ilvl w:val="0"/>
          <w:numId w:val="12"/>
        </w:numPr>
      </w:pPr>
      <w:bookmarkStart w:id="2" w:name="_Toc219399432"/>
      <w:r>
        <w:t>Podział wiekowy</w:t>
      </w:r>
      <w:bookmarkEnd w:id="2"/>
    </w:p>
    <w:p w14:paraId="41E68B12" w14:textId="77777777" w:rsidR="00466E92" w:rsidRDefault="00466E92">
      <w:pPr>
        <w:shd w:val="clear" w:color="auto" w:fill="FFFFFF"/>
        <w:spacing w:after="0" w:line="240" w:lineRule="auto"/>
        <w:rPr>
          <w:sz w:val="30"/>
          <w:szCs w:val="30"/>
        </w:rPr>
      </w:pPr>
    </w:p>
    <w:tbl>
      <w:tblPr>
        <w:tblStyle w:val="a1"/>
        <w:tblpPr w:leftFromText="141" w:rightFromText="141" w:vertAnchor="text" w:horzAnchor="margin" w:tblpXSpec="center" w:tblpY="-10"/>
        <w:tblW w:w="6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2"/>
        <w:gridCol w:w="2249"/>
      </w:tblGrid>
      <w:tr w:rsidR="00ED184D" w14:paraId="758AE11C" w14:textId="77777777" w:rsidTr="00366654">
        <w:trPr>
          <w:trHeight w:val="592"/>
        </w:trPr>
        <w:tc>
          <w:tcPr>
            <w:tcW w:w="3772" w:type="dxa"/>
            <w:shd w:val="clear" w:color="auto" w:fill="B4C6E7"/>
          </w:tcPr>
          <w:p w14:paraId="2032034B" w14:textId="59843934" w:rsidR="00ED184D" w:rsidRPr="00466E92" w:rsidRDefault="00AD4329" w:rsidP="00861659">
            <w:r w:rsidRPr="00861659">
              <w:rPr>
                <w:b/>
                <w:bCs/>
                <w:sz w:val="18"/>
                <w:szCs w:val="18"/>
              </w:rPr>
              <w:t>Kategoria wiekowa – solo</w:t>
            </w:r>
            <w:r w:rsidR="00466E92">
              <w:rPr>
                <w:b/>
                <w:bCs/>
                <w:sz w:val="18"/>
                <w:szCs w:val="18"/>
              </w:rPr>
              <w:t xml:space="preserve">, </w:t>
            </w:r>
            <w:r w:rsidR="00466E92" w:rsidRPr="00861659">
              <w:rPr>
                <w:b/>
                <w:bCs/>
                <w:sz w:val="18"/>
                <w:szCs w:val="18"/>
              </w:rPr>
              <w:t xml:space="preserve"> duet,</w:t>
            </w:r>
            <w:r w:rsidR="00366654">
              <w:rPr>
                <w:b/>
                <w:bCs/>
                <w:sz w:val="18"/>
                <w:szCs w:val="18"/>
              </w:rPr>
              <w:t xml:space="preserve"> trio,</w:t>
            </w:r>
            <w:r w:rsidR="00466E92" w:rsidRPr="00861659">
              <w:rPr>
                <w:b/>
                <w:bCs/>
                <w:sz w:val="18"/>
                <w:szCs w:val="18"/>
              </w:rPr>
              <w:t xml:space="preserve"> zespół, grupa</w:t>
            </w:r>
          </w:p>
        </w:tc>
        <w:tc>
          <w:tcPr>
            <w:tcW w:w="2249" w:type="dxa"/>
            <w:shd w:val="clear" w:color="auto" w:fill="B4C6E7"/>
          </w:tcPr>
          <w:p w14:paraId="39B5264B" w14:textId="77777777" w:rsidR="00ED184D" w:rsidRPr="00861659" w:rsidRDefault="00AD4329" w:rsidP="00861659">
            <w:pPr>
              <w:rPr>
                <w:b/>
                <w:bCs/>
                <w:sz w:val="18"/>
                <w:szCs w:val="18"/>
              </w:rPr>
            </w:pPr>
            <w:r w:rsidRPr="00861659">
              <w:rPr>
                <w:b/>
                <w:bCs/>
                <w:sz w:val="18"/>
                <w:szCs w:val="18"/>
              </w:rPr>
              <w:t>Wiek</w:t>
            </w:r>
          </w:p>
        </w:tc>
      </w:tr>
      <w:tr w:rsidR="00ED184D" w14:paraId="4F352A3A" w14:textId="77777777" w:rsidTr="00366654">
        <w:trPr>
          <w:trHeight w:val="568"/>
        </w:trPr>
        <w:tc>
          <w:tcPr>
            <w:tcW w:w="3772" w:type="dxa"/>
          </w:tcPr>
          <w:p w14:paraId="6BEAF584" w14:textId="77777777" w:rsidR="00ED184D" w:rsidRPr="001B5618" w:rsidRDefault="00AD4329" w:rsidP="00861659">
            <w:pPr>
              <w:rPr>
                <w:sz w:val="20"/>
                <w:szCs w:val="20"/>
              </w:rPr>
            </w:pPr>
            <w:r w:rsidRPr="001B5618">
              <w:rPr>
                <w:sz w:val="20"/>
                <w:szCs w:val="20"/>
              </w:rPr>
              <w:t>Dzieci</w:t>
            </w:r>
          </w:p>
        </w:tc>
        <w:tc>
          <w:tcPr>
            <w:tcW w:w="2249" w:type="dxa"/>
          </w:tcPr>
          <w:p w14:paraId="2FD9BD05" w14:textId="77777777" w:rsidR="00ED184D" w:rsidRPr="001B5618" w:rsidRDefault="00AD4329" w:rsidP="00861659">
            <w:pPr>
              <w:rPr>
                <w:sz w:val="20"/>
                <w:szCs w:val="20"/>
              </w:rPr>
            </w:pPr>
            <w:r w:rsidRPr="001B5618">
              <w:rPr>
                <w:sz w:val="20"/>
                <w:szCs w:val="20"/>
              </w:rPr>
              <w:t>maks. 7 lat</w:t>
            </w:r>
          </w:p>
        </w:tc>
      </w:tr>
      <w:tr w:rsidR="00ED184D" w14:paraId="1B94A6C8" w14:textId="77777777" w:rsidTr="00366654">
        <w:trPr>
          <w:trHeight w:val="536"/>
        </w:trPr>
        <w:tc>
          <w:tcPr>
            <w:tcW w:w="3772" w:type="dxa"/>
          </w:tcPr>
          <w:p w14:paraId="45A1E2DD" w14:textId="77777777" w:rsidR="00ED184D" w:rsidRPr="001B5618" w:rsidRDefault="00AD4329" w:rsidP="00861659">
            <w:pPr>
              <w:rPr>
                <w:sz w:val="20"/>
                <w:szCs w:val="20"/>
              </w:rPr>
            </w:pPr>
            <w:r w:rsidRPr="001B5618">
              <w:rPr>
                <w:sz w:val="20"/>
                <w:szCs w:val="20"/>
              </w:rPr>
              <w:t>Kade</w:t>
            </w:r>
            <w:r w:rsidR="00CA633E" w:rsidRPr="001B5618">
              <w:rPr>
                <w:sz w:val="20"/>
                <w:szCs w:val="20"/>
              </w:rPr>
              <w:t>t</w:t>
            </w:r>
          </w:p>
        </w:tc>
        <w:tc>
          <w:tcPr>
            <w:tcW w:w="2249" w:type="dxa"/>
          </w:tcPr>
          <w:p w14:paraId="6E89126C" w14:textId="77777777" w:rsidR="00ED184D" w:rsidRPr="001B5618" w:rsidRDefault="00AD4329" w:rsidP="00861659">
            <w:pPr>
              <w:rPr>
                <w:sz w:val="20"/>
                <w:szCs w:val="20"/>
              </w:rPr>
            </w:pPr>
            <w:r w:rsidRPr="001B5618">
              <w:rPr>
                <w:sz w:val="20"/>
                <w:szCs w:val="20"/>
              </w:rPr>
              <w:t>8 - 11 lat</w:t>
            </w:r>
          </w:p>
        </w:tc>
      </w:tr>
      <w:tr w:rsidR="00ED184D" w14:paraId="4F972C14" w14:textId="77777777" w:rsidTr="00366654">
        <w:trPr>
          <w:trHeight w:val="536"/>
        </w:trPr>
        <w:tc>
          <w:tcPr>
            <w:tcW w:w="3772" w:type="dxa"/>
          </w:tcPr>
          <w:p w14:paraId="30CF0FB6" w14:textId="77777777" w:rsidR="00ED184D" w:rsidRPr="001B5618" w:rsidRDefault="00AD4329" w:rsidP="00861659">
            <w:pPr>
              <w:rPr>
                <w:sz w:val="20"/>
                <w:szCs w:val="20"/>
              </w:rPr>
            </w:pPr>
            <w:r w:rsidRPr="001B5618">
              <w:rPr>
                <w:sz w:val="20"/>
                <w:szCs w:val="20"/>
              </w:rPr>
              <w:t>Junior</w:t>
            </w:r>
          </w:p>
        </w:tc>
        <w:tc>
          <w:tcPr>
            <w:tcW w:w="2249" w:type="dxa"/>
          </w:tcPr>
          <w:p w14:paraId="129A96C8" w14:textId="4793D845" w:rsidR="00ED184D" w:rsidRPr="001B5618" w:rsidRDefault="00AD4329" w:rsidP="00861659">
            <w:pPr>
              <w:rPr>
                <w:sz w:val="20"/>
                <w:szCs w:val="20"/>
              </w:rPr>
            </w:pPr>
            <w:r w:rsidRPr="001B5618">
              <w:rPr>
                <w:sz w:val="20"/>
                <w:szCs w:val="20"/>
              </w:rPr>
              <w:t>12 - 1</w:t>
            </w:r>
            <w:r w:rsidR="00E61CE6">
              <w:rPr>
                <w:sz w:val="20"/>
                <w:szCs w:val="20"/>
              </w:rPr>
              <w:t>5</w:t>
            </w:r>
            <w:r w:rsidRPr="001B5618">
              <w:rPr>
                <w:sz w:val="20"/>
                <w:szCs w:val="20"/>
              </w:rPr>
              <w:t xml:space="preserve"> lat</w:t>
            </w:r>
          </w:p>
        </w:tc>
      </w:tr>
      <w:tr w:rsidR="00ED184D" w14:paraId="24D1C39D" w14:textId="77777777" w:rsidTr="00366654">
        <w:trPr>
          <w:trHeight w:val="439"/>
        </w:trPr>
        <w:tc>
          <w:tcPr>
            <w:tcW w:w="3772" w:type="dxa"/>
          </w:tcPr>
          <w:p w14:paraId="7582E8A8" w14:textId="77777777" w:rsidR="00ED184D" w:rsidRPr="001B5618" w:rsidRDefault="00AD4329" w:rsidP="00861659">
            <w:pPr>
              <w:rPr>
                <w:sz w:val="20"/>
                <w:szCs w:val="20"/>
              </w:rPr>
            </w:pPr>
            <w:r w:rsidRPr="001B5618">
              <w:rPr>
                <w:sz w:val="20"/>
                <w:szCs w:val="20"/>
              </w:rPr>
              <w:t>Senior</w:t>
            </w:r>
          </w:p>
        </w:tc>
        <w:tc>
          <w:tcPr>
            <w:tcW w:w="2249" w:type="dxa"/>
          </w:tcPr>
          <w:p w14:paraId="3A247CBA" w14:textId="65AA598E" w:rsidR="00ED184D" w:rsidRPr="001B5618" w:rsidRDefault="008F5BBF" w:rsidP="00861659">
            <w:pPr>
              <w:rPr>
                <w:sz w:val="20"/>
                <w:szCs w:val="20"/>
              </w:rPr>
            </w:pPr>
            <w:r w:rsidRPr="001B5618">
              <w:rPr>
                <w:sz w:val="20"/>
                <w:szCs w:val="20"/>
              </w:rPr>
              <w:t>1</w:t>
            </w:r>
            <w:r w:rsidR="00E61CE6">
              <w:rPr>
                <w:sz w:val="20"/>
                <w:szCs w:val="20"/>
              </w:rPr>
              <w:t>6</w:t>
            </w:r>
            <w:r w:rsidRPr="001B5618">
              <w:rPr>
                <w:sz w:val="20"/>
                <w:szCs w:val="20"/>
              </w:rPr>
              <w:t xml:space="preserve"> lat i</w:t>
            </w:r>
            <w:r w:rsidR="00AD4329" w:rsidRPr="001B5618">
              <w:rPr>
                <w:sz w:val="20"/>
                <w:szCs w:val="20"/>
              </w:rPr>
              <w:t xml:space="preserve"> więcej</w:t>
            </w:r>
          </w:p>
        </w:tc>
      </w:tr>
      <w:tr w:rsidR="00366654" w14:paraId="3F4E84D3" w14:textId="77777777" w:rsidTr="00366654">
        <w:trPr>
          <w:trHeight w:val="439"/>
        </w:trPr>
        <w:tc>
          <w:tcPr>
            <w:tcW w:w="3772" w:type="dxa"/>
          </w:tcPr>
          <w:p w14:paraId="5DBDFAF6" w14:textId="6693AA61" w:rsidR="00366654" w:rsidRPr="001B5618" w:rsidRDefault="00366654" w:rsidP="00861659">
            <w:pPr>
              <w:rPr>
                <w:sz w:val="20"/>
                <w:szCs w:val="20"/>
              </w:rPr>
            </w:pPr>
            <w:r w:rsidRPr="00366654">
              <w:rPr>
                <w:sz w:val="20"/>
                <w:szCs w:val="20"/>
              </w:rPr>
              <w:t>Rodzice</w:t>
            </w:r>
          </w:p>
        </w:tc>
        <w:tc>
          <w:tcPr>
            <w:tcW w:w="2249" w:type="dxa"/>
          </w:tcPr>
          <w:p w14:paraId="5C518B01" w14:textId="1FF7451F" w:rsidR="00366654" w:rsidRPr="001B5618" w:rsidRDefault="00366654" w:rsidP="00861659">
            <w:pPr>
              <w:rPr>
                <w:sz w:val="20"/>
                <w:szCs w:val="20"/>
              </w:rPr>
            </w:pPr>
            <w:r>
              <w:rPr>
                <w:sz w:val="20"/>
                <w:szCs w:val="20"/>
              </w:rPr>
              <w:t>bez limitów</w:t>
            </w:r>
          </w:p>
        </w:tc>
      </w:tr>
      <w:tr w:rsidR="00466E92" w14:paraId="21CDB4B6" w14:textId="77777777" w:rsidTr="00366654">
        <w:trPr>
          <w:trHeight w:val="439"/>
        </w:trPr>
        <w:tc>
          <w:tcPr>
            <w:tcW w:w="3772" w:type="dxa"/>
          </w:tcPr>
          <w:p w14:paraId="289D24CA" w14:textId="1E38C88C" w:rsidR="00466E92" w:rsidRPr="001B5618" w:rsidRDefault="00466E92" w:rsidP="00466E92">
            <w:pPr>
              <w:rPr>
                <w:sz w:val="20"/>
                <w:szCs w:val="20"/>
              </w:rPr>
            </w:pPr>
            <w:r w:rsidRPr="001B5618">
              <w:rPr>
                <w:sz w:val="20"/>
                <w:szCs w:val="20"/>
              </w:rPr>
              <w:t>Zespół rodziców</w:t>
            </w:r>
          </w:p>
        </w:tc>
        <w:tc>
          <w:tcPr>
            <w:tcW w:w="2249" w:type="dxa"/>
          </w:tcPr>
          <w:p w14:paraId="2F99292F" w14:textId="6E11700F" w:rsidR="00466E92" w:rsidRPr="001B5618" w:rsidRDefault="00466E92" w:rsidP="00466E92">
            <w:pPr>
              <w:rPr>
                <w:sz w:val="20"/>
                <w:szCs w:val="20"/>
              </w:rPr>
            </w:pPr>
            <w:r w:rsidRPr="001B5618">
              <w:rPr>
                <w:sz w:val="20"/>
                <w:szCs w:val="20"/>
              </w:rPr>
              <w:t>bez limitów</w:t>
            </w:r>
          </w:p>
        </w:tc>
      </w:tr>
    </w:tbl>
    <w:p w14:paraId="1E4A21EC" w14:textId="77777777" w:rsidR="00ED184D" w:rsidRDefault="00ED184D">
      <w:pPr>
        <w:shd w:val="clear" w:color="auto" w:fill="FFFFFF"/>
        <w:tabs>
          <w:tab w:val="left" w:pos="1005"/>
        </w:tabs>
        <w:spacing w:after="0" w:line="240" w:lineRule="auto"/>
        <w:rPr>
          <w:sz w:val="30"/>
          <w:szCs w:val="30"/>
        </w:rPr>
      </w:pPr>
    </w:p>
    <w:p w14:paraId="0D508D76" w14:textId="77777777" w:rsidR="00B249DF" w:rsidRDefault="00B249DF">
      <w:pPr>
        <w:shd w:val="clear" w:color="auto" w:fill="FFFFFF"/>
        <w:tabs>
          <w:tab w:val="left" w:pos="1005"/>
        </w:tabs>
        <w:spacing w:after="0" w:line="240" w:lineRule="auto"/>
        <w:rPr>
          <w:sz w:val="30"/>
          <w:szCs w:val="30"/>
        </w:rPr>
      </w:pPr>
    </w:p>
    <w:p w14:paraId="6EC43D56" w14:textId="77777777" w:rsidR="00466E92" w:rsidRDefault="00466E92">
      <w:pPr>
        <w:shd w:val="clear" w:color="auto" w:fill="FFFFFF"/>
        <w:tabs>
          <w:tab w:val="left" w:pos="1005"/>
        </w:tabs>
        <w:spacing w:after="0" w:line="240" w:lineRule="auto"/>
        <w:rPr>
          <w:sz w:val="30"/>
          <w:szCs w:val="30"/>
        </w:rPr>
      </w:pPr>
    </w:p>
    <w:p w14:paraId="25F592F1" w14:textId="77777777" w:rsidR="00466E92" w:rsidRDefault="00466E92">
      <w:pPr>
        <w:shd w:val="clear" w:color="auto" w:fill="FFFFFF"/>
        <w:tabs>
          <w:tab w:val="left" w:pos="1005"/>
        </w:tabs>
        <w:spacing w:after="0" w:line="240" w:lineRule="auto"/>
        <w:rPr>
          <w:sz w:val="30"/>
          <w:szCs w:val="30"/>
        </w:rPr>
      </w:pPr>
    </w:p>
    <w:p w14:paraId="2D8BA2F4" w14:textId="77777777" w:rsidR="00466E92" w:rsidRDefault="00466E92">
      <w:pPr>
        <w:shd w:val="clear" w:color="auto" w:fill="FFFFFF"/>
        <w:tabs>
          <w:tab w:val="left" w:pos="1005"/>
        </w:tabs>
        <w:spacing w:after="0" w:line="240" w:lineRule="auto"/>
        <w:rPr>
          <w:sz w:val="30"/>
          <w:szCs w:val="30"/>
        </w:rPr>
      </w:pPr>
    </w:p>
    <w:p w14:paraId="67D5111A" w14:textId="77777777" w:rsidR="00466E92" w:rsidRDefault="00466E92">
      <w:pPr>
        <w:shd w:val="clear" w:color="auto" w:fill="FFFFFF"/>
        <w:tabs>
          <w:tab w:val="left" w:pos="1005"/>
        </w:tabs>
        <w:spacing w:after="0" w:line="240" w:lineRule="auto"/>
        <w:rPr>
          <w:sz w:val="30"/>
          <w:szCs w:val="30"/>
        </w:rPr>
      </w:pPr>
    </w:p>
    <w:p w14:paraId="706264A9" w14:textId="77777777" w:rsidR="00366654" w:rsidRDefault="00366654">
      <w:pPr>
        <w:shd w:val="clear" w:color="auto" w:fill="FFFFFF"/>
        <w:tabs>
          <w:tab w:val="left" w:pos="1005"/>
        </w:tabs>
        <w:spacing w:after="0" w:line="240" w:lineRule="auto"/>
        <w:rPr>
          <w:sz w:val="30"/>
          <w:szCs w:val="30"/>
        </w:rPr>
      </w:pPr>
    </w:p>
    <w:p w14:paraId="2196B706" w14:textId="77777777" w:rsidR="00366654" w:rsidRDefault="00366654">
      <w:pPr>
        <w:shd w:val="clear" w:color="auto" w:fill="FFFFFF"/>
        <w:tabs>
          <w:tab w:val="left" w:pos="1005"/>
        </w:tabs>
        <w:spacing w:after="0" w:line="240" w:lineRule="auto"/>
        <w:rPr>
          <w:sz w:val="30"/>
          <w:szCs w:val="30"/>
        </w:rPr>
      </w:pPr>
    </w:p>
    <w:p w14:paraId="47953DF6" w14:textId="77777777" w:rsidR="00366654" w:rsidRDefault="00366654">
      <w:pPr>
        <w:shd w:val="clear" w:color="auto" w:fill="FFFFFF"/>
        <w:tabs>
          <w:tab w:val="left" w:pos="1005"/>
        </w:tabs>
        <w:spacing w:after="0" w:line="240" w:lineRule="auto"/>
        <w:rPr>
          <w:sz w:val="30"/>
          <w:szCs w:val="30"/>
        </w:rPr>
      </w:pPr>
    </w:p>
    <w:p w14:paraId="39E9024C" w14:textId="77777777" w:rsidR="00366654" w:rsidRDefault="00366654">
      <w:pPr>
        <w:shd w:val="clear" w:color="auto" w:fill="FFFFFF"/>
        <w:tabs>
          <w:tab w:val="left" w:pos="1005"/>
        </w:tabs>
        <w:spacing w:after="0" w:line="240" w:lineRule="auto"/>
        <w:rPr>
          <w:sz w:val="30"/>
          <w:szCs w:val="30"/>
        </w:rPr>
      </w:pPr>
    </w:p>
    <w:p w14:paraId="1D15AED6" w14:textId="77777777" w:rsidR="00366654" w:rsidRDefault="00366654">
      <w:pPr>
        <w:shd w:val="clear" w:color="auto" w:fill="FFFFFF"/>
        <w:tabs>
          <w:tab w:val="left" w:pos="1005"/>
        </w:tabs>
        <w:spacing w:after="0" w:line="240" w:lineRule="auto"/>
        <w:rPr>
          <w:sz w:val="30"/>
          <w:szCs w:val="30"/>
        </w:rPr>
      </w:pPr>
    </w:p>
    <w:p w14:paraId="717C0D36" w14:textId="3B76FF03" w:rsidR="0012508A" w:rsidRDefault="00366654" w:rsidP="00366654">
      <w:pPr>
        <w:pBdr>
          <w:top w:val="single" w:sz="4" w:space="1" w:color="auto"/>
          <w:left w:val="single" w:sz="4" w:space="4" w:color="auto"/>
          <w:bottom w:val="single" w:sz="4" w:space="1" w:color="auto"/>
          <w:right w:val="single" w:sz="4" w:space="4" w:color="auto"/>
        </w:pBdr>
        <w:shd w:val="clear" w:color="auto" w:fill="FFFF00"/>
        <w:tabs>
          <w:tab w:val="left" w:pos="1005"/>
        </w:tabs>
        <w:spacing w:after="0" w:line="240" w:lineRule="auto"/>
        <w:rPr>
          <w:sz w:val="30"/>
          <w:szCs w:val="30"/>
        </w:rPr>
      </w:pPr>
      <w:r w:rsidRPr="00366654">
        <w:rPr>
          <w:b/>
          <w:bCs/>
          <w:sz w:val="30"/>
          <w:szCs w:val="30"/>
        </w:rPr>
        <w:t>Ważne</w:t>
      </w:r>
      <w:r w:rsidRPr="00366654">
        <w:rPr>
          <w:sz w:val="30"/>
          <w:szCs w:val="30"/>
        </w:rPr>
        <w:t xml:space="preserve">: Wiek uczestników liczy się </w:t>
      </w:r>
      <w:r w:rsidRPr="00366654">
        <w:rPr>
          <w:b/>
          <w:bCs/>
          <w:sz w:val="30"/>
          <w:szCs w:val="30"/>
        </w:rPr>
        <w:t>na dzień konkursu</w:t>
      </w:r>
      <w:r w:rsidRPr="00366654">
        <w:rPr>
          <w:sz w:val="30"/>
          <w:szCs w:val="30"/>
        </w:rPr>
        <w:t>. Obliczanie średniej wieku: sumę wieku wszystkich uczestników podziel przez liczbę uczestników.</w:t>
      </w:r>
    </w:p>
    <w:p w14:paraId="6E7C8E96" w14:textId="338B544F" w:rsidR="0012508A" w:rsidRDefault="0012508A" w:rsidP="0012508A">
      <w:pPr>
        <w:rPr>
          <w:sz w:val="30"/>
          <w:szCs w:val="30"/>
        </w:rPr>
      </w:pPr>
      <w:r>
        <w:rPr>
          <w:sz w:val="30"/>
          <w:szCs w:val="30"/>
        </w:rPr>
        <w:br w:type="page"/>
      </w:r>
    </w:p>
    <w:p w14:paraId="664F9BCA" w14:textId="77777777" w:rsidR="00ED184D" w:rsidRDefault="00AD4329" w:rsidP="00B249DF">
      <w:pPr>
        <w:pStyle w:val="Nadpis1"/>
        <w:numPr>
          <w:ilvl w:val="0"/>
          <w:numId w:val="12"/>
        </w:numPr>
      </w:pPr>
      <w:bookmarkStart w:id="3" w:name="_Toc219399433"/>
      <w:r>
        <w:lastRenderedPageBreak/>
        <w:t>Liczba zawodników i limity czasowe</w:t>
      </w:r>
      <w:bookmarkEnd w:id="3"/>
    </w:p>
    <w:p w14:paraId="17188FDE" w14:textId="77777777" w:rsidR="00ED184D" w:rsidRDefault="00ED184D"/>
    <w:tbl>
      <w:tblPr>
        <w:tblStyle w:val="a2"/>
        <w:tblW w:w="8019" w:type="dxa"/>
        <w:tblInd w:w="-14" w:type="dxa"/>
        <w:tblLayout w:type="fixed"/>
        <w:tblLook w:val="0400" w:firstRow="0" w:lastRow="0" w:firstColumn="0" w:lastColumn="0" w:noHBand="0" w:noVBand="1"/>
      </w:tblPr>
      <w:tblGrid>
        <w:gridCol w:w="4334"/>
        <w:gridCol w:w="1701"/>
        <w:gridCol w:w="1984"/>
      </w:tblGrid>
      <w:tr w:rsidR="00ED184D" w14:paraId="2B58F6EA" w14:textId="77777777">
        <w:trPr>
          <w:trHeight w:val="600"/>
        </w:trPr>
        <w:tc>
          <w:tcPr>
            <w:tcW w:w="4334" w:type="dxa"/>
            <w:tcBorders>
              <w:top w:val="single" w:sz="4" w:space="0" w:color="000000"/>
              <w:left w:val="single" w:sz="4" w:space="0" w:color="000000"/>
              <w:bottom w:val="single" w:sz="6" w:space="0" w:color="000000"/>
              <w:right w:val="single" w:sz="4" w:space="0" w:color="000000"/>
            </w:tcBorders>
            <w:shd w:val="clear" w:color="auto" w:fill="DEEBF6"/>
            <w:vAlign w:val="center"/>
          </w:tcPr>
          <w:p w14:paraId="2453F850" w14:textId="77777777" w:rsidR="00ED184D" w:rsidRDefault="00AD4329">
            <w:pPr>
              <w:spacing w:after="0" w:line="240" w:lineRule="auto"/>
              <w:rPr>
                <w:b/>
                <w:color w:val="000000"/>
              </w:rPr>
            </w:pPr>
            <w:r>
              <w:rPr>
                <w:b/>
                <w:color w:val="000000"/>
              </w:rPr>
              <w:t>Dyscyplina</w:t>
            </w:r>
          </w:p>
        </w:tc>
        <w:tc>
          <w:tcPr>
            <w:tcW w:w="1701" w:type="dxa"/>
            <w:tcBorders>
              <w:top w:val="single" w:sz="4" w:space="0" w:color="000000"/>
              <w:left w:val="nil"/>
              <w:bottom w:val="single" w:sz="6" w:space="0" w:color="000000"/>
              <w:right w:val="single" w:sz="4" w:space="0" w:color="000000"/>
            </w:tcBorders>
            <w:shd w:val="clear" w:color="auto" w:fill="DEEBF6"/>
            <w:vAlign w:val="center"/>
          </w:tcPr>
          <w:p w14:paraId="4469E589" w14:textId="77777777" w:rsidR="00ED184D" w:rsidRDefault="00AD4329">
            <w:pPr>
              <w:spacing w:after="0" w:line="240" w:lineRule="auto"/>
              <w:jc w:val="center"/>
              <w:rPr>
                <w:b/>
                <w:color w:val="000000"/>
              </w:rPr>
            </w:pPr>
            <w:r>
              <w:rPr>
                <w:b/>
                <w:color w:val="000000"/>
              </w:rPr>
              <w:t>Liczba zawodników</w:t>
            </w:r>
          </w:p>
        </w:tc>
        <w:tc>
          <w:tcPr>
            <w:tcW w:w="1984" w:type="dxa"/>
            <w:tcBorders>
              <w:top w:val="single" w:sz="4" w:space="0" w:color="000000"/>
              <w:left w:val="nil"/>
              <w:bottom w:val="single" w:sz="6" w:space="0" w:color="000000"/>
              <w:right w:val="single" w:sz="4" w:space="0" w:color="000000"/>
            </w:tcBorders>
            <w:shd w:val="clear" w:color="auto" w:fill="DEEBF6"/>
            <w:vAlign w:val="center"/>
          </w:tcPr>
          <w:p w14:paraId="2D9795C2" w14:textId="77777777" w:rsidR="00ED184D" w:rsidRDefault="00AD4329">
            <w:pPr>
              <w:spacing w:after="0" w:line="240" w:lineRule="auto"/>
              <w:jc w:val="center"/>
              <w:rPr>
                <w:b/>
                <w:color w:val="000000"/>
              </w:rPr>
            </w:pPr>
            <w:r>
              <w:rPr>
                <w:b/>
                <w:color w:val="000000"/>
              </w:rPr>
              <w:t>Limit czasu (min.)</w:t>
            </w:r>
          </w:p>
        </w:tc>
      </w:tr>
      <w:tr w:rsidR="00ED184D" w14:paraId="05283980" w14:textId="77777777">
        <w:trPr>
          <w:trHeight w:val="330"/>
        </w:trPr>
        <w:tc>
          <w:tcPr>
            <w:tcW w:w="4334" w:type="dxa"/>
            <w:tcBorders>
              <w:top w:val="nil"/>
              <w:left w:val="single" w:sz="4" w:space="0" w:color="000000"/>
              <w:bottom w:val="single" w:sz="4" w:space="0" w:color="000000"/>
              <w:right w:val="single" w:sz="4" w:space="0" w:color="000000"/>
            </w:tcBorders>
            <w:vAlign w:val="bottom"/>
          </w:tcPr>
          <w:p w14:paraId="0F0534C5" w14:textId="77777777" w:rsidR="00ED184D" w:rsidRDefault="00AD4329">
            <w:pPr>
              <w:spacing w:after="0" w:line="240" w:lineRule="auto"/>
              <w:rPr>
                <w:color w:val="000000"/>
              </w:rPr>
            </w:pPr>
            <w:r>
              <w:rPr>
                <w:color w:val="000000"/>
              </w:rPr>
              <w:t>Solo</w:t>
            </w:r>
          </w:p>
        </w:tc>
        <w:tc>
          <w:tcPr>
            <w:tcW w:w="1701" w:type="dxa"/>
            <w:tcBorders>
              <w:top w:val="nil"/>
              <w:left w:val="nil"/>
              <w:bottom w:val="single" w:sz="4" w:space="0" w:color="000000"/>
              <w:right w:val="single" w:sz="4" w:space="0" w:color="000000"/>
            </w:tcBorders>
            <w:vAlign w:val="bottom"/>
          </w:tcPr>
          <w:p w14:paraId="55C6212A" w14:textId="77777777" w:rsidR="00ED184D" w:rsidRDefault="00AD4329">
            <w:pPr>
              <w:spacing w:after="0" w:line="240" w:lineRule="auto"/>
              <w:jc w:val="center"/>
              <w:rPr>
                <w:color w:val="000000"/>
              </w:rPr>
            </w:pPr>
            <w:r>
              <w:rPr>
                <w:color w:val="000000"/>
              </w:rPr>
              <w:t>1</w:t>
            </w:r>
          </w:p>
        </w:tc>
        <w:tc>
          <w:tcPr>
            <w:tcW w:w="1984" w:type="dxa"/>
            <w:tcBorders>
              <w:top w:val="nil"/>
              <w:left w:val="nil"/>
              <w:bottom w:val="single" w:sz="4" w:space="0" w:color="000000"/>
              <w:right w:val="single" w:sz="4" w:space="0" w:color="000000"/>
            </w:tcBorders>
            <w:vAlign w:val="bottom"/>
          </w:tcPr>
          <w:p w14:paraId="2CF3198E" w14:textId="77777777" w:rsidR="00ED184D" w:rsidRDefault="00AD4329">
            <w:pPr>
              <w:spacing w:after="0" w:line="240" w:lineRule="auto"/>
              <w:jc w:val="center"/>
              <w:rPr>
                <w:color w:val="000000"/>
              </w:rPr>
            </w:pPr>
            <w:r>
              <w:rPr>
                <w:color w:val="000000"/>
              </w:rPr>
              <w:t>1:00 - 2:30</w:t>
            </w:r>
          </w:p>
        </w:tc>
      </w:tr>
      <w:tr w:rsidR="00ED184D" w14:paraId="4FF6D6A1" w14:textId="77777777">
        <w:trPr>
          <w:trHeight w:val="150"/>
        </w:trPr>
        <w:tc>
          <w:tcPr>
            <w:tcW w:w="4334" w:type="dxa"/>
            <w:tcBorders>
              <w:top w:val="nil"/>
              <w:left w:val="single" w:sz="4" w:space="0" w:color="000000"/>
              <w:bottom w:val="single" w:sz="4" w:space="0" w:color="000000"/>
              <w:right w:val="single" w:sz="4" w:space="0" w:color="000000"/>
            </w:tcBorders>
            <w:vAlign w:val="bottom"/>
          </w:tcPr>
          <w:p w14:paraId="73329FF7" w14:textId="77777777" w:rsidR="00ED184D" w:rsidRDefault="00AD4329">
            <w:pPr>
              <w:spacing w:after="0" w:line="240" w:lineRule="auto"/>
              <w:rPr>
                <w:color w:val="000000"/>
              </w:rPr>
            </w:pPr>
            <w:r>
              <w:rPr>
                <w:color w:val="000000"/>
              </w:rPr>
              <w:t>Duet</w:t>
            </w:r>
          </w:p>
        </w:tc>
        <w:tc>
          <w:tcPr>
            <w:tcW w:w="1701" w:type="dxa"/>
            <w:tcBorders>
              <w:top w:val="nil"/>
              <w:left w:val="nil"/>
              <w:bottom w:val="single" w:sz="4" w:space="0" w:color="000000"/>
              <w:right w:val="single" w:sz="4" w:space="0" w:color="000000"/>
            </w:tcBorders>
            <w:vAlign w:val="bottom"/>
          </w:tcPr>
          <w:p w14:paraId="782FB6F8" w14:textId="77777777" w:rsidR="00ED184D" w:rsidRDefault="00AD4329">
            <w:pPr>
              <w:spacing w:after="0" w:line="240" w:lineRule="auto"/>
              <w:jc w:val="center"/>
              <w:rPr>
                <w:color w:val="000000"/>
              </w:rPr>
            </w:pPr>
            <w:r>
              <w:rPr>
                <w:color w:val="000000"/>
              </w:rPr>
              <w:t>2</w:t>
            </w:r>
          </w:p>
        </w:tc>
        <w:tc>
          <w:tcPr>
            <w:tcW w:w="1984" w:type="dxa"/>
            <w:tcBorders>
              <w:top w:val="nil"/>
              <w:left w:val="nil"/>
              <w:bottom w:val="single" w:sz="4" w:space="0" w:color="000000"/>
              <w:right w:val="single" w:sz="4" w:space="0" w:color="000000"/>
            </w:tcBorders>
            <w:vAlign w:val="bottom"/>
          </w:tcPr>
          <w:p w14:paraId="598B4C31" w14:textId="77777777" w:rsidR="00ED184D" w:rsidRDefault="00AD4329">
            <w:pPr>
              <w:spacing w:after="0" w:line="240" w:lineRule="auto"/>
              <w:jc w:val="center"/>
              <w:rPr>
                <w:color w:val="000000"/>
              </w:rPr>
            </w:pPr>
            <w:r>
              <w:rPr>
                <w:color w:val="000000"/>
              </w:rPr>
              <w:t>1:00 - 2:30</w:t>
            </w:r>
          </w:p>
        </w:tc>
      </w:tr>
      <w:tr w:rsidR="00ED184D" w14:paraId="377421DE" w14:textId="77777777">
        <w:trPr>
          <w:trHeight w:val="150"/>
        </w:trPr>
        <w:tc>
          <w:tcPr>
            <w:tcW w:w="4334" w:type="dxa"/>
            <w:tcBorders>
              <w:top w:val="single" w:sz="4" w:space="0" w:color="000000"/>
              <w:left w:val="single" w:sz="4" w:space="0" w:color="000000"/>
              <w:bottom w:val="single" w:sz="4" w:space="0" w:color="000000"/>
              <w:right w:val="single" w:sz="4" w:space="0" w:color="000000"/>
            </w:tcBorders>
            <w:vAlign w:val="bottom"/>
          </w:tcPr>
          <w:p w14:paraId="4B94CEBB" w14:textId="77777777" w:rsidR="00ED184D" w:rsidRDefault="00AD4329">
            <w:pPr>
              <w:spacing w:after="0" w:line="240" w:lineRule="auto"/>
              <w:rPr>
                <w:color w:val="000000"/>
              </w:rPr>
            </w:pPr>
            <w:r>
              <w:rPr>
                <w:color w:val="000000"/>
              </w:rPr>
              <w:t>Trio</w:t>
            </w:r>
          </w:p>
        </w:tc>
        <w:tc>
          <w:tcPr>
            <w:tcW w:w="1701" w:type="dxa"/>
            <w:tcBorders>
              <w:top w:val="single" w:sz="4" w:space="0" w:color="000000"/>
              <w:left w:val="nil"/>
              <w:bottom w:val="single" w:sz="4" w:space="0" w:color="000000"/>
              <w:right w:val="single" w:sz="4" w:space="0" w:color="000000"/>
            </w:tcBorders>
            <w:vAlign w:val="bottom"/>
          </w:tcPr>
          <w:p w14:paraId="26CBB985" w14:textId="77777777" w:rsidR="00ED184D" w:rsidRDefault="00AD4329">
            <w:pPr>
              <w:spacing w:after="0" w:line="240" w:lineRule="auto"/>
              <w:jc w:val="center"/>
              <w:rPr>
                <w:color w:val="000000"/>
              </w:rPr>
            </w:pPr>
            <w:r>
              <w:rPr>
                <w:color w:val="000000"/>
              </w:rPr>
              <w:t>3</w:t>
            </w:r>
          </w:p>
        </w:tc>
        <w:tc>
          <w:tcPr>
            <w:tcW w:w="1984" w:type="dxa"/>
            <w:tcBorders>
              <w:top w:val="single" w:sz="4" w:space="0" w:color="000000"/>
              <w:left w:val="nil"/>
              <w:bottom w:val="single" w:sz="4" w:space="0" w:color="000000"/>
              <w:right w:val="single" w:sz="4" w:space="0" w:color="000000"/>
            </w:tcBorders>
            <w:vAlign w:val="bottom"/>
          </w:tcPr>
          <w:p w14:paraId="7098F822" w14:textId="3397C92E" w:rsidR="00ED184D" w:rsidRDefault="00AD4329">
            <w:pPr>
              <w:spacing w:after="0" w:line="240" w:lineRule="auto"/>
              <w:jc w:val="center"/>
              <w:rPr>
                <w:color w:val="000000"/>
              </w:rPr>
            </w:pPr>
            <w:r>
              <w:rPr>
                <w:color w:val="000000"/>
              </w:rPr>
              <w:t>1:</w:t>
            </w:r>
            <w:r w:rsidR="00DE78E4">
              <w:rPr>
                <w:color w:val="000000"/>
              </w:rPr>
              <w:t>00</w:t>
            </w:r>
            <w:r>
              <w:rPr>
                <w:color w:val="000000"/>
              </w:rPr>
              <w:t xml:space="preserve"> – 2:30</w:t>
            </w:r>
          </w:p>
        </w:tc>
      </w:tr>
      <w:tr w:rsidR="00ED184D" w14:paraId="3EA64040" w14:textId="77777777">
        <w:trPr>
          <w:trHeight w:val="315"/>
        </w:trPr>
        <w:tc>
          <w:tcPr>
            <w:tcW w:w="4334" w:type="dxa"/>
            <w:tcBorders>
              <w:top w:val="nil"/>
              <w:left w:val="single" w:sz="4" w:space="0" w:color="000000"/>
              <w:bottom w:val="single" w:sz="4" w:space="0" w:color="000000"/>
              <w:right w:val="single" w:sz="4" w:space="0" w:color="000000"/>
            </w:tcBorders>
            <w:vAlign w:val="bottom"/>
          </w:tcPr>
          <w:p w14:paraId="7D4422AD" w14:textId="77777777" w:rsidR="00ED184D" w:rsidRDefault="00AD4329">
            <w:pPr>
              <w:spacing w:after="0" w:line="240" w:lineRule="auto"/>
              <w:rPr>
                <w:color w:val="000000"/>
              </w:rPr>
            </w:pPr>
            <w:r>
              <w:rPr>
                <w:color w:val="000000"/>
              </w:rPr>
              <w:t>Drużyna</w:t>
            </w:r>
          </w:p>
        </w:tc>
        <w:tc>
          <w:tcPr>
            <w:tcW w:w="1701" w:type="dxa"/>
            <w:tcBorders>
              <w:top w:val="nil"/>
              <w:left w:val="nil"/>
              <w:bottom w:val="single" w:sz="4" w:space="0" w:color="000000"/>
              <w:right w:val="single" w:sz="4" w:space="0" w:color="000000"/>
            </w:tcBorders>
            <w:vAlign w:val="bottom"/>
          </w:tcPr>
          <w:p w14:paraId="39F34FAB" w14:textId="77777777" w:rsidR="00ED184D" w:rsidRDefault="00AD4329">
            <w:pPr>
              <w:spacing w:after="0" w:line="240" w:lineRule="auto"/>
              <w:jc w:val="center"/>
              <w:rPr>
                <w:color w:val="000000"/>
              </w:rPr>
            </w:pPr>
            <w:r>
              <w:rPr>
                <w:color w:val="000000"/>
              </w:rPr>
              <w:t>4</w:t>
            </w:r>
            <w:r w:rsidR="00BC2AC8">
              <w:rPr>
                <w:color w:val="000000"/>
              </w:rPr>
              <w:t>-</w:t>
            </w:r>
            <w:r>
              <w:rPr>
                <w:color w:val="000000"/>
              </w:rPr>
              <w:t>8</w:t>
            </w:r>
          </w:p>
        </w:tc>
        <w:tc>
          <w:tcPr>
            <w:tcW w:w="1984" w:type="dxa"/>
            <w:tcBorders>
              <w:top w:val="nil"/>
              <w:left w:val="nil"/>
              <w:bottom w:val="single" w:sz="4" w:space="0" w:color="000000"/>
              <w:right w:val="single" w:sz="4" w:space="0" w:color="000000"/>
            </w:tcBorders>
            <w:vAlign w:val="bottom"/>
          </w:tcPr>
          <w:p w14:paraId="464420AC" w14:textId="306C3EFB" w:rsidR="00ED184D" w:rsidRDefault="00AD4329">
            <w:pPr>
              <w:spacing w:after="0" w:line="240" w:lineRule="auto"/>
              <w:jc w:val="center"/>
              <w:rPr>
                <w:color w:val="000000"/>
              </w:rPr>
            </w:pPr>
            <w:r>
              <w:rPr>
                <w:color w:val="000000"/>
              </w:rPr>
              <w:t>1:</w:t>
            </w:r>
            <w:r w:rsidR="00DE78E4">
              <w:rPr>
                <w:color w:val="000000"/>
              </w:rPr>
              <w:t>00</w:t>
            </w:r>
            <w:r>
              <w:rPr>
                <w:color w:val="000000"/>
              </w:rPr>
              <w:t xml:space="preserve"> – 4:00</w:t>
            </w:r>
          </w:p>
        </w:tc>
      </w:tr>
      <w:tr w:rsidR="00ED184D" w14:paraId="1F2F602B" w14:textId="77777777">
        <w:trPr>
          <w:trHeight w:val="135"/>
        </w:trPr>
        <w:tc>
          <w:tcPr>
            <w:tcW w:w="4334" w:type="dxa"/>
            <w:tcBorders>
              <w:top w:val="nil"/>
              <w:left w:val="single" w:sz="4" w:space="0" w:color="000000"/>
              <w:bottom w:val="single" w:sz="4" w:space="0" w:color="000000"/>
              <w:right w:val="single" w:sz="4" w:space="0" w:color="000000"/>
            </w:tcBorders>
            <w:vAlign w:val="bottom"/>
          </w:tcPr>
          <w:p w14:paraId="0AFBA1F5" w14:textId="77777777" w:rsidR="00ED184D" w:rsidRDefault="00AD4329">
            <w:pPr>
              <w:spacing w:after="0" w:line="240" w:lineRule="auto"/>
              <w:rPr>
                <w:color w:val="000000"/>
              </w:rPr>
            </w:pPr>
            <w:r>
              <w:rPr>
                <w:color w:val="000000"/>
              </w:rPr>
              <w:t>Grupa</w:t>
            </w:r>
          </w:p>
        </w:tc>
        <w:tc>
          <w:tcPr>
            <w:tcW w:w="1701" w:type="dxa"/>
            <w:tcBorders>
              <w:top w:val="nil"/>
              <w:left w:val="nil"/>
              <w:bottom w:val="single" w:sz="4" w:space="0" w:color="000000"/>
              <w:right w:val="single" w:sz="4" w:space="0" w:color="000000"/>
            </w:tcBorders>
            <w:vAlign w:val="bottom"/>
          </w:tcPr>
          <w:p w14:paraId="7280EB26" w14:textId="77777777" w:rsidR="00ED184D" w:rsidRDefault="000E74BD">
            <w:pPr>
              <w:spacing w:after="0" w:line="240" w:lineRule="auto"/>
              <w:jc w:val="center"/>
              <w:rPr>
                <w:color w:val="000000"/>
              </w:rPr>
            </w:pPr>
            <w:r>
              <w:rPr>
                <w:color w:val="000000"/>
              </w:rPr>
              <w:t xml:space="preserve"> </w:t>
            </w:r>
            <w:r w:rsidR="00BC2AC8">
              <w:rPr>
                <w:color w:val="000000"/>
              </w:rPr>
              <w:t>9</w:t>
            </w:r>
            <w:r>
              <w:rPr>
                <w:color w:val="000000"/>
              </w:rPr>
              <w:t>-</w:t>
            </w:r>
            <w:r w:rsidR="00AD4329">
              <w:rPr>
                <w:color w:val="000000"/>
              </w:rPr>
              <w:t>50</w:t>
            </w:r>
          </w:p>
        </w:tc>
        <w:tc>
          <w:tcPr>
            <w:tcW w:w="1984" w:type="dxa"/>
            <w:tcBorders>
              <w:top w:val="nil"/>
              <w:left w:val="nil"/>
              <w:bottom w:val="single" w:sz="4" w:space="0" w:color="000000"/>
              <w:right w:val="single" w:sz="4" w:space="0" w:color="000000"/>
            </w:tcBorders>
            <w:vAlign w:val="bottom"/>
          </w:tcPr>
          <w:p w14:paraId="56CA0504" w14:textId="77777777" w:rsidR="00ED184D" w:rsidRDefault="00AD4329">
            <w:pPr>
              <w:spacing w:after="0" w:line="240" w:lineRule="auto"/>
              <w:jc w:val="center"/>
              <w:rPr>
                <w:color w:val="000000"/>
              </w:rPr>
            </w:pPr>
            <w:r>
              <w:rPr>
                <w:color w:val="000000"/>
              </w:rPr>
              <w:t>2:00 - 4:00</w:t>
            </w:r>
          </w:p>
        </w:tc>
      </w:tr>
      <w:tr w:rsidR="00ED184D" w14:paraId="73011210" w14:textId="77777777">
        <w:trPr>
          <w:trHeight w:val="135"/>
        </w:trPr>
        <w:tc>
          <w:tcPr>
            <w:tcW w:w="4334" w:type="dxa"/>
            <w:tcBorders>
              <w:top w:val="single" w:sz="4" w:space="0" w:color="000000"/>
              <w:left w:val="single" w:sz="4" w:space="0" w:color="000000"/>
              <w:bottom w:val="single" w:sz="4" w:space="0" w:color="000000"/>
              <w:right w:val="single" w:sz="4" w:space="0" w:color="000000"/>
            </w:tcBorders>
            <w:shd w:val="clear" w:color="auto" w:fill="FBE5D5"/>
            <w:vAlign w:val="bottom"/>
          </w:tcPr>
          <w:p w14:paraId="778912CE" w14:textId="77777777" w:rsidR="00ED184D" w:rsidRDefault="00AD4329">
            <w:pPr>
              <w:spacing w:after="0" w:line="240" w:lineRule="auto"/>
              <w:rPr>
                <w:color w:val="000000"/>
              </w:rPr>
            </w:pPr>
            <w:r>
              <w:rPr>
                <w:color w:val="000000"/>
              </w:rPr>
              <w:t>BALET solo</w:t>
            </w:r>
          </w:p>
        </w:tc>
        <w:tc>
          <w:tcPr>
            <w:tcW w:w="1701" w:type="dxa"/>
            <w:tcBorders>
              <w:top w:val="single" w:sz="4" w:space="0" w:color="000000"/>
              <w:left w:val="nil"/>
              <w:bottom w:val="single" w:sz="4" w:space="0" w:color="000000"/>
              <w:right w:val="single" w:sz="4" w:space="0" w:color="000000"/>
            </w:tcBorders>
            <w:shd w:val="clear" w:color="auto" w:fill="FBE5D5"/>
            <w:vAlign w:val="bottom"/>
          </w:tcPr>
          <w:p w14:paraId="60A36A16" w14:textId="77777777" w:rsidR="00ED184D" w:rsidRDefault="00AD4329">
            <w:pPr>
              <w:spacing w:after="0" w:line="240" w:lineRule="auto"/>
              <w:jc w:val="center"/>
              <w:rPr>
                <w:color w:val="000000"/>
              </w:rPr>
            </w:pPr>
            <w:r>
              <w:rPr>
                <w:color w:val="000000"/>
              </w:rPr>
              <w:t>1</w:t>
            </w:r>
          </w:p>
        </w:tc>
        <w:tc>
          <w:tcPr>
            <w:tcW w:w="1984" w:type="dxa"/>
            <w:tcBorders>
              <w:top w:val="single" w:sz="4" w:space="0" w:color="000000"/>
              <w:left w:val="nil"/>
              <w:bottom w:val="single" w:sz="4" w:space="0" w:color="000000"/>
              <w:right w:val="single" w:sz="4" w:space="0" w:color="000000"/>
            </w:tcBorders>
            <w:shd w:val="clear" w:color="auto" w:fill="FBE5D5"/>
            <w:vAlign w:val="bottom"/>
          </w:tcPr>
          <w:p w14:paraId="7829B491" w14:textId="77777777" w:rsidR="00ED184D" w:rsidRDefault="00AD4329">
            <w:pPr>
              <w:spacing w:after="0" w:line="240" w:lineRule="auto"/>
              <w:jc w:val="center"/>
              <w:rPr>
                <w:color w:val="000000"/>
              </w:rPr>
            </w:pPr>
            <w:r>
              <w:rPr>
                <w:color w:val="000000"/>
              </w:rPr>
              <w:t>0:15 - 2:00</w:t>
            </w:r>
          </w:p>
        </w:tc>
      </w:tr>
      <w:tr w:rsidR="00ED184D" w14:paraId="5D21992E" w14:textId="77777777">
        <w:trPr>
          <w:trHeight w:val="90"/>
        </w:trPr>
        <w:tc>
          <w:tcPr>
            <w:tcW w:w="4334" w:type="dxa"/>
            <w:tcBorders>
              <w:top w:val="single" w:sz="4" w:space="0" w:color="000000"/>
              <w:left w:val="single" w:sz="4" w:space="0" w:color="000000"/>
              <w:bottom w:val="single" w:sz="4" w:space="0" w:color="000000"/>
              <w:right w:val="single" w:sz="4" w:space="0" w:color="000000"/>
            </w:tcBorders>
            <w:shd w:val="clear" w:color="auto" w:fill="FBE5D5"/>
            <w:vAlign w:val="bottom"/>
          </w:tcPr>
          <w:p w14:paraId="0B1EE587" w14:textId="77777777" w:rsidR="00ED184D" w:rsidRPr="00D90B3E" w:rsidRDefault="005057FF">
            <w:pPr>
              <w:spacing w:after="0" w:line="240" w:lineRule="auto"/>
              <w:rPr>
                <w:color w:val="000000"/>
              </w:rPr>
            </w:pPr>
            <w:bookmarkStart w:id="4" w:name="_Hlk159786314"/>
            <w:r w:rsidRPr="00D90B3E">
              <w:t xml:space="preserve">PRZYGOTOWANIE </w:t>
            </w:r>
            <w:r w:rsidRPr="00D90B3E">
              <w:rPr>
                <w:color w:val="000000"/>
              </w:rPr>
              <w:t>Zespół</w:t>
            </w:r>
            <w:bookmarkEnd w:id="4"/>
          </w:p>
        </w:tc>
        <w:tc>
          <w:tcPr>
            <w:tcW w:w="1701" w:type="dxa"/>
            <w:tcBorders>
              <w:top w:val="single" w:sz="4" w:space="0" w:color="000000"/>
              <w:left w:val="nil"/>
              <w:bottom w:val="single" w:sz="4" w:space="0" w:color="000000"/>
              <w:right w:val="single" w:sz="4" w:space="0" w:color="000000"/>
            </w:tcBorders>
            <w:shd w:val="clear" w:color="auto" w:fill="FBE5D5"/>
            <w:vAlign w:val="bottom"/>
          </w:tcPr>
          <w:p w14:paraId="3B582D4E" w14:textId="77777777" w:rsidR="00ED184D" w:rsidRDefault="000E74BD" w:rsidP="000E74BD">
            <w:pPr>
              <w:spacing w:after="0" w:line="240" w:lineRule="auto"/>
              <w:rPr>
                <w:color w:val="000000"/>
              </w:rPr>
            </w:pPr>
            <w:r>
              <w:rPr>
                <w:color w:val="000000"/>
              </w:rPr>
              <w:t xml:space="preserve">          </w:t>
            </w:r>
            <w:r w:rsidR="00AD4329">
              <w:rPr>
                <w:color w:val="000000"/>
              </w:rPr>
              <w:t>4</w:t>
            </w:r>
            <w:r w:rsidR="00BC2AC8">
              <w:rPr>
                <w:color w:val="000000"/>
              </w:rPr>
              <w:t>-</w:t>
            </w:r>
            <w:r w:rsidR="00AD4329">
              <w:rPr>
                <w:color w:val="000000"/>
              </w:rPr>
              <w:t>8</w:t>
            </w:r>
          </w:p>
        </w:tc>
        <w:tc>
          <w:tcPr>
            <w:tcW w:w="1984" w:type="dxa"/>
            <w:tcBorders>
              <w:top w:val="single" w:sz="4" w:space="0" w:color="000000"/>
              <w:left w:val="nil"/>
              <w:bottom w:val="single" w:sz="4" w:space="0" w:color="000000"/>
              <w:right w:val="single" w:sz="4" w:space="0" w:color="000000"/>
            </w:tcBorders>
            <w:shd w:val="clear" w:color="auto" w:fill="FBE5D5"/>
            <w:vAlign w:val="bottom"/>
          </w:tcPr>
          <w:p w14:paraId="40CEEB31" w14:textId="77777777" w:rsidR="00ED184D" w:rsidRDefault="00AD4329">
            <w:pPr>
              <w:spacing w:after="0" w:line="240" w:lineRule="auto"/>
              <w:jc w:val="center"/>
              <w:rPr>
                <w:color w:val="000000"/>
              </w:rPr>
            </w:pPr>
            <w:r>
              <w:rPr>
                <w:color w:val="000000"/>
              </w:rPr>
              <w:t>1:00 - 2:30</w:t>
            </w:r>
          </w:p>
        </w:tc>
      </w:tr>
      <w:tr w:rsidR="00ED184D" w14:paraId="64102899" w14:textId="77777777">
        <w:trPr>
          <w:trHeight w:val="90"/>
        </w:trPr>
        <w:tc>
          <w:tcPr>
            <w:tcW w:w="4334" w:type="dxa"/>
            <w:tcBorders>
              <w:top w:val="single" w:sz="4" w:space="0" w:color="000000"/>
              <w:left w:val="single" w:sz="4" w:space="0" w:color="000000"/>
              <w:bottom w:val="single" w:sz="4" w:space="0" w:color="000000"/>
              <w:right w:val="single" w:sz="4" w:space="0" w:color="000000"/>
            </w:tcBorders>
            <w:shd w:val="clear" w:color="auto" w:fill="FBE5D5"/>
            <w:vAlign w:val="bottom"/>
          </w:tcPr>
          <w:p w14:paraId="6CFE6681" w14:textId="77777777" w:rsidR="00ED184D" w:rsidRPr="00D90B3E" w:rsidRDefault="005057FF" w:rsidP="00BC2AC8">
            <w:pPr>
              <w:spacing w:after="0" w:line="240" w:lineRule="auto"/>
              <w:rPr>
                <w:color w:val="000000"/>
              </w:rPr>
            </w:pPr>
            <w:r w:rsidRPr="00D90B3E">
              <w:t xml:space="preserve">PRZYGOTOWANIE </w:t>
            </w:r>
            <w:r w:rsidRPr="00D90B3E">
              <w:rPr>
                <w:color w:val="000000"/>
              </w:rPr>
              <w:t>Grupa</w:t>
            </w:r>
          </w:p>
        </w:tc>
        <w:tc>
          <w:tcPr>
            <w:tcW w:w="1701" w:type="dxa"/>
            <w:tcBorders>
              <w:top w:val="single" w:sz="4" w:space="0" w:color="000000"/>
              <w:left w:val="nil"/>
              <w:bottom w:val="single" w:sz="4" w:space="0" w:color="000000"/>
              <w:right w:val="single" w:sz="4" w:space="0" w:color="000000"/>
            </w:tcBorders>
            <w:shd w:val="clear" w:color="auto" w:fill="FBE5D5"/>
            <w:vAlign w:val="bottom"/>
          </w:tcPr>
          <w:p w14:paraId="76AF592C" w14:textId="77777777" w:rsidR="00ED184D" w:rsidRDefault="000E74BD" w:rsidP="000E74BD">
            <w:pPr>
              <w:spacing w:after="0" w:line="240" w:lineRule="auto"/>
              <w:jc w:val="center"/>
              <w:rPr>
                <w:color w:val="000000"/>
              </w:rPr>
            </w:pPr>
            <w:r>
              <w:rPr>
                <w:color w:val="000000"/>
              </w:rPr>
              <w:t xml:space="preserve"> 9-</w:t>
            </w:r>
            <w:r w:rsidR="00AD4329">
              <w:rPr>
                <w:color w:val="000000"/>
              </w:rPr>
              <w:t>25</w:t>
            </w:r>
          </w:p>
        </w:tc>
        <w:tc>
          <w:tcPr>
            <w:tcW w:w="1984" w:type="dxa"/>
            <w:tcBorders>
              <w:top w:val="single" w:sz="4" w:space="0" w:color="000000"/>
              <w:left w:val="nil"/>
              <w:bottom w:val="single" w:sz="4" w:space="0" w:color="000000"/>
              <w:right w:val="single" w:sz="4" w:space="0" w:color="000000"/>
            </w:tcBorders>
            <w:shd w:val="clear" w:color="auto" w:fill="FBE5D5"/>
            <w:vAlign w:val="bottom"/>
          </w:tcPr>
          <w:p w14:paraId="3FFCE5FE" w14:textId="77777777" w:rsidR="00ED184D" w:rsidRDefault="00AD4329">
            <w:pPr>
              <w:spacing w:after="0" w:line="240" w:lineRule="auto"/>
              <w:jc w:val="center"/>
              <w:rPr>
                <w:color w:val="000000"/>
              </w:rPr>
            </w:pPr>
            <w:r>
              <w:rPr>
                <w:color w:val="000000"/>
              </w:rPr>
              <w:t>1:00 - 2:30</w:t>
            </w:r>
          </w:p>
        </w:tc>
      </w:tr>
    </w:tbl>
    <w:p w14:paraId="5AF261ED" w14:textId="77777777" w:rsidR="00ED184D" w:rsidRDefault="00ED184D"/>
    <w:p w14:paraId="1FA3B3F7" w14:textId="77777777" w:rsidR="00ED184D" w:rsidRDefault="00AD4329">
      <w:r>
        <w:t>Wyjątek stanowi dyscyplina konkursowa „Przygotowanie taneczne”, gdzie limit czasu wynosi 1:15 – 2:00 min.</w:t>
      </w:r>
    </w:p>
    <w:p w14:paraId="663BCFAA" w14:textId="77777777" w:rsidR="00A71DE2" w:rsidRDefault="00A71DE2"/>
    <w:p w14:paraId="1F9A8ACC" w14:textId="77777777" w:rsidR="00ED184D" w:rsidRDefault="00AD4329" w:rsidP="00B249DF">
      <w:pPr>
        <w:pStyle w:val="Nadpis1"/>
        <w:numPr>
          <w:ilvl w:val="0"/>
          <w:numId w:val="12"/>
        </w:numPr>
      </w:pPr>
      <w:bookmarkStart w:id="5" w:name="_Toc219399434"/>
      <w:r>
        <w:t>Muzyka</w:t>
      </w:r>
      <w:bookmarkEnd w:id="5"/>
    </w:p>
    <w:p w14:paraId="06CB6604" w14:textId="77777777" w:rsidR="00ED184D" w:rsidRDefault="00ED184D"/>
    <w:p w14:paraId="0225EFF3" w14:textId="3CA6D67D" w:rsidR="00ED184D" w:rsidRDefault="00D545D4" w:rsidP="00A156D4">
      <w:pPr>
        <w:ind w:left="360"/>
      </w:pPr>
      <w:r w:rsidRPr="00D545D4">
        <w:t>Muzykę należy przesłać wraz z zgłoszeniem. Aby zgłoszenie zostało pomyślnie wysłane, konieczne jest dołączenie pliku muzycznego, nawet jeśli bierzesz udział w konkurencjach, w których muzyka jest wyznaczana przez organizatora. W takim przypadku wybierz dowolny plik muzyczny, aby system mógł przyjąć Twoje zgłoszenie. Twoja muzyka zostanie jednak wybrana przez organizatora.</w:t>
      </w:r>
      <w:r w:rsidR="00AD4329">
        <w:t>Struktura nazw plików jest następująca:</w:t>
      </w:r>
    </w:p>
    <w:p w14:paraId="0472DD47" w14:textId="1EBA5C23" w:rsidR="00ED184D" w:rsidRDefault="00AD4329" w:rsidP="00A156D4">
      <w:pPr>
        <w:numPr>
          <w:ilvl w:val="0"/>
          <w:numId w:val="7"/>
        </w:numPr>
        <w:pBdr>
          <w:top w:val="nil"/>
          <w:left w:val="nil"/>
          <w:bottom w:val="nil"/>
          <w:right w:val="nil"/>
          <w:between w:val="nil"/>
        </w:pBdr>
        <w:spacing w:after="0"/>
        <w:ind w:left="1080"/>
        <w:rPr>
          <w:color w:val="000000"/>
        </w:rPr>
      </w:pPr>
      <w:r w:rsidRPr="00E869AE">
        <w:rPr>
          <w:b/>
          <w:bCs/>
          <w:color w:val="000000"/>
        </w:rPr>
        <w:t>Zespoły, grupy:</w:t>
      </w:r>
      <w:r>
        <w:rPr>
          <w:color w:val="000000"/>
        </w:rPr>
        <w:tab/>
      </w:r>
      <w:bookmarkStart w:id="6" w:name="_Hlk191155954"/>
      <w:r w:rsidR="00E869AE" w:rsidRPr="00E869AE">
        <w:rPr>
          <w:color w:val="000000"/>
        </w:rPr>
        <w:t>NAZWA CHOREOGRAFII</w:t>
      </w:r>
      <w:r w:rsidR="00E869AE">
        <w:rPr>
          <w:color w:val="000000"/>
        </w:rPr>
        <w:t xml:space="preserve"> </w:t>
      </w:r>
      <w:bookmarkEnd w:id="6"/>
      <w:r w:rsidR="00E869AE">
        <w:rPr>
          <w:color w:val="000000"/>
        </w:rPr>
        <w:t xml:space="preserve">- </w:t>
      </w:r>
      <w:r>
        <w:rPr>
          <w:color w:val="000000"/>
        </w:rPr>
        <w:t>NAZWA ZESPOŁU/GRUPY – MIASTO</w:t>
      </w:r>
    </w:p>
    <w:p w14:paraId="07AFEF0F" w14:textId="77777777" w:rsidR="00E869AE" w:rsidRDefault="00E869AE" w:rsidP="00A156D4">
      <w:pPr>
        <w:pBdr>
          <w:top w:val="nil"/>
          <w:left w:val="nil"/>
          <w:bottom w:val="nil"/>
          <w:right w:val="nil"/>
          <w:between w:val="nil"/>
        </w:pBdr>
        <w:spacing w:after="0"/>
        <w:ind w:left="1080"/>
        <w:rPr>
          <w:color w:val="000000"/>
        </w:rPr>
      </w:pPr>
    </w:p>
    <w:p w14:paraId="459F8F6A" w14:textId="7161F93E" w:rsidR="00E869AE" w:rsidRDefault="00AD4329" w:rsidP="00A156D4">
      <w:pPr>
        <w:numPr>
          <w:ilvl w:val="0"/>
          <w:numId w:val="7"/>
        </w:numPr>
        <w:pBdr>
          <w:top w:val="nil"/>
          <w:left w:val="nil"/>
          <w:bottom w:val="nil"/>
          <w:right w:val="nil"/>
          <w:between w:val="nil"/>
        </w:pBdr>
        <w:spacing w:after="0"/>
        <w:ind w:left="1080"/>
        <w:rPr>
          <w:color w:val="000000"/>
        </w:rPr>
      </w:pPr>
      <w:r w:rsidRPr="00E869AE">
        <w:rPr>
          <w:b/>
          <w:bCs/>
          <w:color w:val="000000"/>
        </w:rPr>
        <w:t>Solo, duet</w:t>
      </w:r>
      <w:r w:rsidR="00E869AE" w:rsidRPr="00E869AE">
        <w:rPr>
          <w:b/>
          <w:bCs/>
          <w:color w:val="000000"/>
        </w:rPr>
        <w:t>, trio</w:t>
      </w:r>
      <w:r w:rsidRPr="00E869AE">
        <w:rPr>
          <w:b/>
          <w:bCs/>
          <w:color w:val="000000"/>
        </w:rPr>
        <w:t>:</w:t>
      </w:r>
      <w:r>
        <w:rPr>
          <w:color w:val="000000"/>
        </w:rPr>
        <w:tab/>
      </w:r>
      <w:r w:rsidR="00E869AE" w:rsidRPr="00E869AE">
        <w:rPr>
          <w:color w:val="000000"/>
        </w:rPr>
        <w:t xml:space="preserve">NAZWA CHOREOGRAFII </w:t>
      </w:r>
      <w:r w:rsidR="00E869AE">
        <w:rPr>
          <w:color w:val="000000"/>
        </w:rPr>
        <w:t xml:space="preserve">- </w:t>
      </w:r>
      <w:r>
        <w:t>IMIĘ</w:t>
      </w:r>
      <w:r>
        <w:rPr>
          <w:color w:val="000000"/>
        </w:rPr>
        <w:t xml:space="preserve"> ZAWODNIKA – NAZWA </w:t>
      </w:r>
      <w:r w:rsidR="00F10CB3">
        <w:rPr>
          <w:color w:val="000000"/>
        </w:rPr>
        <w:t>DUETU</w:t>
      </w:r>
      <w:r>
        <w:rPr>
          <w:color w:val="000000"/>
        </w:rPr>
        <w:t xml:space="preserve"> – MIASTO</w:t>
      </w:r>
    </w:p>
    <w:p w14:paraId="3B38F41D" w14:textId="43DC3174" w:rsidR="00386E3E" w:rsidRPr="001C4B53" w:rsidRDefault="00E869AE" w:rsidP="00E869AE">
      <w:pPr>
        <w:rPr>
          <w:color w:val="000000"/>
        </w:rPr>
      </w:pPr>
      <w:r>
        <w:rPr>
          <w:color w:val="000000"/>
        </w:rPr>
        <w:br w:type="page"/>
      </w:r>
    </w:p>
    <w:p w14:paraId="154D9CD5" w14:textId="77777777" w:rsidR="00ED184D" w:rsidRDefault="00AD4329" w:rsidP="00B249DF">
      <w:pPr>
        <w:pStyle w:val="Nadpis1"/>
        <w:numPr>
          <w:ilvl w:val="0"/>
          <w:numId w:val="12"/>
        </w:numPr>
      </w:pPr>
      <w:bookmarkStart w:id="7" w:name="_Toc219399435"/>
      <w:r>
        <w:lastRenderedPageBreak/>
        <w:t>Struktura występu konkursowego</w:t>
      </w:r>
      <w:bookmarkEnd w:id="7"/>
    </w:p>
    <w:p w14:paraId="06F4E293" w14:textId="77777777" w:rsidR="005A35C5" w:rsidRDefault="005A35C5" w:rsidP="005A35C5">
      <w:pPr>
        <w:shd w:val="clear" w:color="auto" w:fill="FFFFFF"/>
        <w:spacing w:after="0" w:line="240" w:lineRule="auto"/>
        <w:rPr>
          <w:b/>
          <w:sz w:val="30"/>
          <w:szCs w:val="30"/>
        </w:rPr>
      </w:pPr>
    </w:p>
    <w:p w14:paraId="7BA4DC84" w14:textId="77777777" w:rsidR="00ED184D" w:rsidRPr="005A35C5" w:rsidRDefault="00AD4329" w:rsidP="002F3AB2">
      <w:pPr>
        <w:pStyle w:val="Odstavecseseznamem"/>
        <w:numPr>
          <w:ilvl w:val="0"/>
          <w:numId w:val="19"/>
        </w:numPr>
        <w:spacing w:after="0" w:line="276" w:lineRule="auto"/>
        <w:ind w:left="720"/>
        <w:jc w:val="both"/>
      </w:pPr>
      <w:r w:rsidRPr="005A35C5">
        <w:rPr>
          <w:i/>
        </w:rPr>
        <w:t>Wejście na teren zawodów.</w:t>
      </w:r>
    </w:p>
    <w:p w14:paraId="7EACC037" w14:textId="77777777" w:rsidR="005A35C5" w:rsidRDefault="005A35C5" w:rsidP="002F3AB2">
      <w:pPr>
        <w:pStyle w:val="Odstavecseseznamem"/>
        <w:spacing w:after="0" w:line="276" w:lineRule="auto"/>
        <w:jc w:val="both"/>
      </w:pPr>
      <w:r>
        <w:t xml:space="preserve">Wejście na teren zawodów z punktu widzenia widza znajduje się po lewej stronie. Może to być krótkie wprowadzenie przed główną choreografią, jednak nie dłuższe niż 30 sekund. </w:t>
      </w:r>
      <w:r w:rsidRPr="000E74BD">
        <w:t>W mażoretkach nie ma prezentacji wprowadzającej przed główna choreog</w:t>
      </w:r>
      <w:r>
        <w:t>rafią</w:t>
      </w:r>
      <w:r w:rsidRPr="000E74BD">
        <w:t>.</w:t>
      </w:r>
    </w:p>
    <w:p w14:paraId="790C2DF5" w14:textId="77777777" w:rsidR="00647C53" w:rsidRPr="005A35C5" w:rsidRDefault="00647C53" w:rsidP="002F3AB2">
      <w:pPr>
        <w:pStyle w:val="Odstavecseseznamem"/>
        <w:spacing w:after="0" w:line="276" w:lineRule="auto"/>
        <w:ind w:left="737"/>
        <w:jc w:val="both"/>
      </w:pPr>
    </w:p>
    <w:p w14:paraId="77503BFF" w14:textId="0B10EA9E" w:rsidR="00647C53" w:rsidRDefault="005A35C5" w:rsidP="002F3AB2">
      <w:pPr>
        <w:pStyle w:val="Odstavecseseznamem"/>
        <w:numPr>
          <w:ilvl w:val="0"/>
          <w:numId w:val="19"/>
        </w:numPr>
        <w:spacing w:after="0" w:line="276" w:lineRule="auto"/>
        <w:ind w:left="737"/>
        <w:jc w:val="both"/>
      </w:pPr>
      <w:r w:rsidRPr="00E869AE">
        <w:rPr>
          <w:i/>
          <w:iCs/>
        </w:rPr>
        <w:t>Obowiązkowe ”przywitanie”</w:t>
      </w:r>
      <w:r>
        <w:t xml:space="preserve"> Kábrt capu, które może wykonać jeden zawodnik na polu  zawodów. Zawodnicy będą karani 2 punktami za nie wykonanie „ przywitania”.</w:t>
      </w:r>
    </w:p>
    <w:p w14:paraId="1F3C2DBB" w14:textId="77777777" w:rsidR="00647C53" w:rsidRDefault="00647C53" w:rsidP="002F3AB2">
      <w:pPr>
        <w:pStyle w:val="Odstavecseseznamem"/>
        <w:spacing w:after="120" w:line="276" w:lineRule="auto"/>
        <w:jc w:val="both"/>
      </w:pPr>
    </w:p>
    <w:p w14:paraId="222FE4CE" w14:textId="78E3B36E" w:rsidR="00647C53" w:rsidRDefault="005A35C5" w:rsidP="002F3AB2">
      <w:pPr>
        <w:pStyle w:val="Odstavecseseznamem"/>
        <w:numPr>
          <w:ilvl w:val="0"/>
          <w:numId w:val="19"/>
        </w:numPr>
        <w:spacing w:line="276" w:lineRule="auto"/>
        <w:ind w:left="720"/>
        <w:jc w:val="both"/>
      </w:pPr>
      <w:r w:rsidRPr="005A35C5">
        <w:rPr>
          <w:i/>
        </w:rPr>
        <w:t xml:space="preserve">Stop figura </w:t>
      </w:r>
      <w:r w:rsidRPr="00F10CB3">
        <w:t>początkowa</w:t>
      </w:r>
      <w:r>
        <w:t xml:space="preserve"> pozycja, po której włącza się muzyka.</w:t>
      </w:r>
    </w:p>
    <w:p w14:paraId="4C02CAEE" w14:textId="77777777" w:rsidR="00647C53" w:rsidRDefault="00647C53" w:rsidP="002F3AB2">
      <w:pPr>
        <w:pStyle w:val="Odstavecseseznamem"/>
        <w:spacing w:after="120" w:line="276" w:lineRule="auto"/>
        <w:jc w:val="both"/>
      </w:pPr>
    </w:p>
    <w:p w14:paraId="36BC3C14" w14:textId="6ED290D7" w:rsidR="00647C53" w:rsidRPr="00647C53" w:rsidRDefault="005A35C5" w:rsidP="002F3AB2">
      <w:pPr>
        <w:pStyle w:val="Odstavecseseznamem"/>
        <w:numPr>
          <w:ilvl w:val="0"/>
          <w:numId w:val="19"/>
        </w:numPr>
        <w:spacing w:line="276" w:lineRule="auto"/>
        <w:ind w:left="720"/>
        <w:jc w:val="both"/>
        <w:rPr>
          <w:i/>
        </w:rPr>
      </w:pPr>
      <w:r w:rsidRPr="005A35C5">
        <w:rPr>
          <w:i/>
        </w:rPr>
        <w:t>Choreografia konkursowa</w:t>
      </w:r>
    </w:p>
    <w:p w14:paraId="14FFDC89" w14:textId="77777777" w:rsidR="00647C53" w:rsidRPr="00647C53" w:rsidRDefault="00647C53" w:rsidP="002F3AB2">
      <w:pPr>
        <w:pStyle w:val="Odstavecseseznamem"/>
        <w:spacing w:after="120" w:line="276" w:lineRule="auto"/>
        <w:jc w:val="both"/>
        <w:rPr>
          <w:i/>
        </w:rPr>
      </w:pPr>
    </w:p>
    <w:p w14:paraId="7A3D57A6" w14:textId="77777777" w:rsidR="005A35C5" w:rsidRPr="00647C53" w:rsidRDefault="005A35C5" w:rsidP="002F3AB2">
      <w:pPr>
        <w:pStyle w:val="Odstavecseseznamem"/>
        <w:numPr>
          <w:ilvl w:val="0"/>
          <w:numId w:val="19"/>
        </w:numPr>
        <w:spacing w:line="276" w:lineRule="auto"/>
        <w:ind w:left="720"/>
        <w:jc w:val="both"/>
      </w:pPr>
      <w:r w:rsidRPr="005A35C5">
        <w:rPr>
          <w:i/>
        </w:rPr>
        <w:t>Obowiązkowe „ przywitanie”  Kábrt capu, które może wykonać jeden zawodnik na płaszczyźnie konkursowej Za nie wykonanie salutowania, przywitania  zawodnik zostanie ukarany karą  2 punktów.</w:t>
      </w:r>
    </w:p>
    <w:p w14:paraId="245A977F" w14:textId="77777777" w:rsidR="00647C53" w:rsidRDefault="00647C53" w:rsidP="002F3AB2">
      <w:pPr>
        <w:pStyle w:val="Odstavecseseznamem"/>
        <w:spacing w:after="120" w:line="276" w:lineRule="auto"/>
        <w:jc w:val="both"/>
      </w:pPr>
    </w:p>
    <w:p w14:paraId="1E58822E" w14:textId="77777777" w:rsidR="005A35C5" w:rsidRDefault="005A35C5" w:rsidP="002F3AB2">
      <w:pPr>
        <w:pStyle w:val="Odstavecseseznamem"/>
        <w:numPr>
          <w:ilvl w:val="0"/>
          <w:numId w:val="19"/>
        </w:numPr>
        <w:spacing w:line="276" w:lineRule="auto"/>
        <w:ind w:left="720"/>
        <w:jc w:val="both"/>
        <w:rPr>
          <w:i/>
        </w:rPr>
      </w:pPr>
      <w:r w:rsidRPr="005A35C5">
        <w:rPr>
          <w:i/>
        </w:rPr>
        <w:t>Opuszczenie terenu zawodów</w:t>
      </w:r>
    </w:p>
    <w:p w14:paraId="4486D063" w14:textId="77777777" w:rsidR="00386E3E" w:rsidRDefault="005A35C5" w:rsidP="002F3AB2">
      <w:pPr>
        <w:pStyle w:val="Odstavecseseznamem"/>
        <w:spacing w:line="276" w:lineRule="auto"/>
        <w:jc w:val="both"/>
      </w:pPr>
      <w:r>
        <w:t>Wyjście z pola zawodów z punktu widzenia widza z prawej strony nie jest już   choreograficzne.</w:t>
      </w:r>
      <w:r>
        <w:tab/>
      </w:r>
    </w:p>
    <w:p w14:paraId="7955D62C" w14:textId="77777777" w:rsidR="00647C53" w:rsidRDefault="00647C53" w:rsidP="00111158">
      <w:pPr>
        <w:pStyle w:val="Odstavecseseznamem"/>
        <w:spacing w:line="360" w:lineRule="auto"/>
        <w:ind w:left="360"/>
        <w:jc w:val="both"/>
      </w:pPr>
    </w:p>
    <w:p w14:paraId="73B3DBAE" w14:textId="77777777" w:rsidR="00122D7C" w:rsidRDefault="00122D7C" w:rsidP="00111158">
      <w:pPr>
        <w:pStyle w:val="Odstavecseseznamem"/>
        <w:spacing w:line="360" w:lineRule="auto"/>
        <w:ind w:left="360"/>
        <w:jc w:val="both"/>
      </w:pPr>
    </w:p>
    <w:p w14:paraId="05EA0F3D" w14:textId="77777777" w:rsidR="00122D7C" w:rsidRDefault="00122D7C" w:rsidP="00122D7C">
      <w:pPr>
        <w:pStyle w:val="Odstavecseseznamem"/>
        <w:spacing w:line="360" w:lineRule="auto"/>
        <w:ind w:left="360"/>
        <w:jc w:val="both"/>
        <w:rPr>
          <w:b/>
          <w:bCs/>
        </w:rPr>
      </w:pPr>
      <w:r w:rsidRPr="00122D7C">
        <w:rPr>
          <w:b/>
          <w:bCs/>
        </w:rPr>
        <w:t xml:space="preserve">Próbka wideo: </w:t>
      </w:r>
      <w:r w:rsidRPr="00122D7C">
        <w:rPr>
          <w:b/>
          <w:bCs/>
        </w:rPr>
        <w:tab/>
      </w:r>
    </w:p>
    <w:p w14:paraId="0B2FF646" w14:textId="5CB8B23C" w:rsidR="00122D7C" w:rsidRPr="00122D7C" w:rsidRDefault="00122D7C" w:rsidP="00122D7C">
      <w:pPr>
        <w:pStyle w:val="Odstavecseseznamem"/>
        <w:numPr>
          <w:ilvl w:val="0"/>
          <w:numId w:val="30"/>
        </w:numPr>
        <w:spacing w:line="276" w:lineRule="auto"/>
        <w:jc w:val="both"/>
        <w:rPr>
          <w:b/>
          <w:bCs/>
        </w:rPr>
      </w:pPr>
      <w:r>
        <w:t xml:space="preserve">Pozdrowienia dla tancerzy: </w:t>
      </w:r>
    </w:p>
    <w:p w14:paraId="1FEDE15A" w14:textId="37800C40" w:rsidR="00122D7C" w:rsidRDefault="00122D7C" w:rsidP="00122D7C">
      <w:pPr>
        <w:pStyle w:val="Odstavecseseznamem"/>
        <w:spacing w:line="276" w:lineRule="auto"/>
        <w:ind w:left="360" w:firstLine="360"/>
        <w:jc w:val="both"/>
      </w:pPr>
      <w:hyperlink r:id="rId9" w:history="1">
        <w:r w:rsidRPr="004C2AC9">
          <w:rPr>
            <w:rStyle w:val="Hypertextovodkaz"/>
          </w:rPr>
          <w:t>https://www.youtube.com/watch?v=71qf4B5VDzA</w:t>
        </w:r>
      </w:hyperlink>
    </w:p>
    <w:p w14:paraId="6D47D13C" w14:textId="77777777" w:rsidR="00122D7C" w:rsidRDefault="00122D7C" w:rsidP="00122D7C">
      <w:pPr>
        <w:pStyle w:val="Odstavecseseznamem"/>
        <w:spacing w:line="276" w:lineRule="auto"/>
        <w:ind w:left="360" w:firstLine="360"/>
        <w:jc w:val="both"/>
      </w:pPr>
    </w:p>
    <w:p w14:paraId="239BC9D9" w14:textId="24D70384" w:rsidR="00647C53" w:rsidRDefault="00122D7C" w:rsidP="00122D7C">
      <w:pPr>
        <w:pStyle w:val="Odstavecseseznamem"/>
        <w:numPr>
          <w:ilvl w:val="0"/>
          <w:numId w:val="30"/>
        </w:numPr>
        <w:spacing w:line="276" w:lineRule="auto"/>
        <w:jc w:val="both"/>
      </w:pPr>
      <w:r>
        <w:t>Pozdrowienia dla cheerleaderek i pomponów:</w:t>
      </w:r>
    </w:p>
    <w:p w14:paraId="02F55038" w14:textId="06B8540E" w:rsidR="001C4B53" w:rsidRDefault="00122D7C" w:rsidP="00122D7C">
      <w:pPr>
        <w:pStyle w:val="Odstavecseseznamem"/>
        <w:spacing w:line="276" w:lineRule="auto"/>
        <w:ind w:left="360" w:firstLine="360"/>
        <w:jc w:val="both"/>
      </w:pPr>
      <w:hyperlink r:id="rId10" w:history="1">
        <w:r w:rsidRPr="004C2AC9">
          <w:rPr>
            <w:rStyle w:val="Hypertextovodkaz"/>
          </w:rPr>
          <w:t>https://www.youtube.com/watch?v=s_Jv32JkL5I</w:t>
        </w:r>
      </w:hyperlink>
      <w:r>
        <w:t xml:space="preserve"> </w:t>
      </w:r>
    </w:p>
    <w:p w14:paraId="18131730" w14:textId="77777777" w:rsidR="001C4B53" w:rsidRDefault="001C4B53" w:rsidP="00111158">
      <w:pPr>
        <w:pStyle w:val="Odstavecseseznamem"/>
        <w:spacing w:line="360" w:lineRule="auto"/>
        <w:ind w:left="360"/>
        <w:jc w:val="both"/>
      </w:pPr>
    </w:p>
    <w:p w14:paraId="2F6D51AD" w14:textId="77777777" w:rsidR="001C4B53" w:rsidRDefault="001C4B53" w:rsidP="00111158">
      <w:pPr>
        <w:pStyle w:val="Odstavecseseznamem"/>
        <w:spacing w:line="360" w:lineRule="auto"/>
        <w:ind w:left="360"/>
        <w:jc w:val="both"/>
      </w:pPr>
    </w:p>
    <w:p w14:paraId="0FE31E09" w14:textId="77777777" w:rsidR="001C4B53" w:rsidRDefault="001C4B53" w:rsidP="00111158">
      <w:pPr>
        <w:pStyle w:val="Odstavecseseznamem"/>
        <w:spacing w:line="360" w:lineRule="auto"/>
        <w:ind w:left="360"/>
        <w:jc w:val="both"/>
      </w:pPr>
    </w:p>
    <w:p w14:paraId="1703FDFD" w14:textId="77777777" w:rsidR="001C4B53" w:rsidRDefault="001C4B53" w:rsidP="00111158">
      <w:pPr>
        <w:pStyle w:val="Odstavecseseznamem"/>
        <w:spacing w:line="360" w:lineRule="auto"/>
        <w:ind w:left="360"/>
        <w:jc w:val="both"/>
      </w:pPr>
    </w:p>
    <w:p w14:paraId="0F3387AA" w14:textId="77777777" w:rsidR="001C4B53" w:rsidRDefault="001C4B53" w:rsidP="00111158">
      <w:pPr>
        <w:pStyle w:val="Odstavecseseznamem"/>
        <w:spacing w:line="360" w:lineRule="auto"/>
        <w:ind w:left="360"/>
        <w:jc w:val="both"/>
      </w:pPr>
    </w:p>
    <w:p w14:paraId="46E83370" w14:textId="77777777" w:rsidR="001C4B53" w:rsidRDefault="001C4B53" w:rsidP="00111158">
      <w:pPr>
        <w:pStyle w:val="Odstavecseseznamem"/>
        <w:spacing w:line="360" w:lineRule="auto"/>
        <w:ind w:left="360"/>
        <w:jc w:val="both"/>
      </w:pPr>
    </w:p>
    <w:p w14:paraId="550A2FBF" w14:textId="77777777" w:rsidR="001C4B53" w:rsidRPr="00111158" w:rsidRDefault="001C4B53" w:rsidP="00111158">
      <w:pPr>
        <w:pStyle w:val="Odstavecseseznamem"/>
        <w:spacing w:line="360" w:lineRule="auto"/>
        <w:ind w:left="360"/>
        <w:jc w:val="both"/>
        <w:rPr>
          <w:i/>
        </w:rPr>
      </w:pPr>
    </w:p>
    <w:p w14:paraId="02D686FC" w14:textId="77777777" w:rsidR="00ED184D" w:rsidRDefault="00B249DF" w:rsidP="00B249DF">
      <w:pPr>
        <w:pStyle w:val="Nadpis1"/>
      </w:pPr>
      <w:bookmarkStart w:id="8" w:name="_Toc219399436"/>
      <w:r>
        <w:lastRenderedPageBreak/>
        <w:t xml:space="preserve">7. </w:t>
      </w:r>
      <w:r w:rsidR="00AD4329">
        <w:t>Taniec</w:t>
      </w:r>
      <w:bookmarkEnd w:id="8"/>
    </w:p>
    <w:p w14:paraId="7B0527CB" w14:textId="77777777" w:rsidR="00ED184D" w:rsidRDefault="00AD4329" w:rsidP="005A35C5">
      <w:pPr>
        <w:pStyle w:val="Nadpis2"/>
      </w:pPr>
      <w:bookmarkStart w:id="9" w:name="_Toc219399437"/>
      <w:r>
        <w:t>7.1. Przygotowanie taneczne</w:t>
      </w:r>
      <w:bookmarkEnd w:id="9"/>
    </w:p>
    <w:p w14:paraId="0FD48412" w14:textId="77777777" w:rsidR="00ED184D" w:rsidRDefault="00ED184D"/>
    <w:p w14:paraId="66DB718A" w14:textId="77777777" w:rsidR="00ED184D" w:rsidRDefault="00ED184D"/>
    <w:p w14:paraId="0B9FB485" w14:textId="56DF2051" w:rsidR="00ED184D" w:rsidRDefault="00F10CB3">
      <w:r>
        <w:t>Kategoria wiekowa:</w:t>
      </w:r>
      <w:r w:rsidR="00610346">
        <w:tab/>
      </w:r>
      <w:r w:rsidR="00610346">
        <w:tab/>
      </w:r>
      <w:r>
        <w:t>D</w:t>
      </w:r>
      <w:r w:rsidR="00AD4329">
        <w:t>zieci</w:t>
      </w:r>
    </w:p>
    <w:p w14:paraId="08DD0FB0" w14:textId="77777777" w:rsidR="00ED184D" w:rsidRDefault="00AD4329">
      <w:r>
        <w:t>Dyscyplina:</w:t>
      </w:r>
      <w:r>
        <w:tab/>
      </w:r>
      <w:r>
        <w:tab/>
      </w:r>
      <w:r>
        <w:tab/>
        <w:t>zespół/grupa</w:t>
      </w:r>
    </w:p>
    <w:p w14:paraId="23AF7D59" w14:textId="58AA8E96" w:rsidR="00ED184D" w:rsidRDefault="005057FF">
      <w:r>
        <w:t>Wielkość sceny</w:t>
      </w:r>
      <w:r w:rsidR="00AD4329">
        <w:t>:</w:t>
      </w:r>
      <w:r w:rsidR="00610346">
        <w:tab/>
      </w:r>
      <w:r w:rsidR="00610346">
        <w:tab/>
      </w:r>
      <w:r w:rsidR="00C7214C">
        <w:t>10 x 20</w:t>
      </w:r>
      <w:r w:rsidR="00AD4329">
        <w:t xml:space="preserve"> m</w:t>
      </w:r>
    </w:p>
    <w:p w14:paraId="1E6891D5" w14:textId="045BDC0B" w:rsidR="00ED184D" w:rsidRDefault="00AD4329">
      <w:r>
        <w:t>Akrobatyka/gimnastyka:</w:t>
      </w:r>
      <w:r w:rsidR="00610346">
        <w:tab/>
      </w:r>
      <w:r>
        <w:t>Dozwolone, nie może przeważać.</w:t>
      </w:r>
    </w:p>
    <w:p w14:paraId="2CAF4B55" w14:textId="16A86006" w:rsidR="00ED184D" w:rsidRDefault="00AD4329" w:rsidP="00610346">
      <w:pPr>
        <w:ind w:left="2880" w:hanging="2880"/>
        <w:jc w:val="both"/>
      </w:pPr>
      <w:r>
        <w:t>Technika/postać:</w:t>
      </w:r>
      <w:r w:rsidR="00610346">
        <w:tab/>
      </w:r>
      <w:r>
        <w:t>Zawodnicy powinni opanować podstawowe umiejętności ruchowe. W ramach choreografii wskazane jest także zastosowanie ćwiczeń rytmicznych. Choreografia powinna mieć historię.</w:t>
      </w:r>
    </w:p>
    <w:p w14:paraId="5BE9C322" w14:textId="77777777" w:rsidR="00ED184D" w:rsidRDefault="00AD4329">
      <w:r>
        <w:t>Kostium:</w:t>
      </w:r>
      <w:r>
        <w:tab/>
      </w:r>
      <w:r>
        <w:tab/>
      </w:r>
      <w:r>
        <w:tab/>
        <w:t>Bez ograniczeń, ale adekwatnie do wieku zawodników.</w:t>
      </w:r>
    </w:p>
    <w:p w14:paraId="31EFE597" w14:textId="77777777" w:rsidR="00ED184D" w:rsidRDefault="00AD4329">
      <w:r>
        <w:t xml:space="preserve">Podnoszenie: </w:t>
      </w:r>
      <w:r w:rsidR="00F10CB3">
        <w:tab/>
      </w:r>
      <w:r w:rsidR="00F10CB3">
        <w:tab/>
      </w:r>
      <w:r w:rsidR="00F10CB3">
        <w:tab/>
      </w:r>
      <w:r>
        <w:t>NIE</w:t>
      </w:r>
    </w:p>
    <w:p w14:paraId="5B479D75" w14:textId="77777777" w:rsidR="00ED184D" w:rsidRDefault="00AD4329">
      <w:r>
        <w:t>Rekwizyty/Tła:</w:t>
      </w:r>
      <w:r>
        <w:tab/>
      </w:r>
      <w:r>
        <w:tab/>
        <w:t>TAK</w:t>
      </w:r>
    </w:p>
    <w:p w14:paraId="657075E8" w14:textId="777A5AF6" w:rsidR="00ED184D" w:rsidRDefault="00F10CB3" w:rsidP="00610346">
      <w:pPr>
        <w:ind w:left="2880" w:hanging="2880"/>
        <w:jc w:val="both"/>
      </w:pPr>
      <w:r>
        <w:t>Notatka:</w:t>
      </w:r>
      <w:r>
        <w:tab/>
        <w:t>Zabrania się lip-sing</w:t>
      </w:r>
      <w:r w:rsidR="00AD4329">
        <w:t xml:space="preserve"> (śpiewania tekstu przy akompaniamencie muzyki podczas występu). W dyscyplinie solo chłopcy</w:t>
      </w:r>
      <w:r w:rsidR="00C432FA">
        <w:br/>
      </w:r>
      <w:r w:rsidR="00AD4329">
        <w:t>i dziewczęta rywalizują oddzielnie. Trudność choreografii musi odpowiadać wiekowi i poziomowi uczestników.</w:t>
      </w:r>
    </w:p>
    <w:p w14:paraId="26682E68" w14:textId="77777777" w:rsidR="00ED184D" w:rsidRDefault="00ED184D">
      <w:pPr>
        <w:shd w:val="clear" w:color="auto" w:fill="FFFFFF"/>
        <w:spacing w:after="0" w:line="240" w:lineRule="auto"/>
        <w:rPr>
          <w:sz w:val="30"/>
          <w:szCs w:val="30"/>
        </w:rPr>
      </w:pPr>
    </w:p>
    <w:p w14:paraId="05C91F8E" w14:textId="77777777" w:rsidR="00ED184D" w:rsidRDefault="00ED184D">
      <w:pPr>
        <w:shd w:val="clear" w:color="auto" w:fill="FFFFFF"/>
        <w:spacing w:after="0" w:line="240" w:lineRule="auto"/>
        <w:rPr>
          <w:sz w:val="30"/>
          <w:szCs w:val="30"/>
        </w:rPr>
      </w:pPr>
    </w:p>
    <w:p w14:paraId="0FCC40EA" w14:textId="77777777" w:rsidR="00ED184D" w:rsidRDefault="00ED184D">
      <w:pPr>
        <w:shd w:val="clear" w:color="auto" w:fill="FFFFFF"/>
        <w:spacing w:after="0" w:line="240" w:lineRule="auto"/>
        <w:rPr>
          <w:sz w:val="30"/>
          <w:szCs w:val="30"/>
        </w:rPr>
      </w:pPr>
    </w:p>
    <w:p w14:paraId="29E2F892" w14:textId="77777777" w:rsidR="00ED184D" w:rsidRDefault="00ED184D">
      <w:pPr>
        <w:shd w:val="clear" w:color="auto" w:fill="FFFFFF"/>
        <w:spacing w:after="0" w:line="240" w:lineRule="auto"/>
        <w:rPr>
          <w:sz w:val="30"/>
          <w:szCs w:val="30"/>
        </w:rPr>
      </w:pPr>
    </w:p>
    <w:p w14:paraId="0366CF49" w14:textId="77777777" w:rsidR="00ED184D" w:rsidRDefault="00ED184D">
      <w:pPr>
        <w:shd w:val="clear" w:color="auto" w:fill="FFFFFF"/>
        <w:spacing w:after="0" w:line="240" w:lineRule="auto"/>
        <w:rPr>
          <w:sz w:val="30"/>
          <w:szCs w:val="30"/>
        </w:rPr>
      </w:pPr>
    </w:p>
    <w:p w14:paraId="1A2AD99F" w14:textId="77777777" w:rsidR="00ED184D" w:rsidRDefault="00ED184D">
      <w:pPr>
        <w:shd w:val="clear" w:color="auto" w:fill="FFFFFF"/>
        <w:spacing w:after="0" w:line="240" w:lineRule="auto"/>
        <w:rPr>
          <w:sz w:val="30"/>
          <w:szCs w:val="30"/>
        </w:rPr>
      </w:pPr>
    </w:p>
    <w:p w14:paraId="78EB61C7" w14:textId="77777777" w:rsidR="00ED184D" w:rsidRDefault="00ED184D">
      <w:pPr>
        <w:shd w:val="clear" w:color="auto" w:fill="FFFFFF"/>
        <w:spacing w:after="0" w:line="240" w:lineRule="auto"/>
        <w:rPr>
          <w:sz w:val="30"/>
          <w:szCs w:val="30"/>
        </w:rPr>
      </w:pPr>
    </w:p>
    <w:p w14:paraId="79131842" w14:textId="77777777" w:rsidR="00ED184D" w:rsidRDefault="00ED184D">
      <w:pPr>
        <w:shd w:val="clear" w:color="auto" w:fill="FFFFFF"/>
        <w:spacing w:after="0" w:line="240" w:lineRule="auto"/>
        <w:rPr>
          <w:sz w:val="30"/>
          <w:szCs w:val="30"/>
        </w:rPr>
      </w:pPr>
    </w:p>
    <w:p w14:paraId="6C969DAD" w14:textId="77777777" w:rsidR="00ED184D" w:rsidRDefault="00ED184D">
      <w:pPr>
        <w:shd w:val="clear" w:color="auto" w:fill="FFFFFF"/>
        <w:spacing w:after="0" w:line="240" w:lineRule="auto"/>
        <w:rPr>
          <w:sz w:val="30"/>
          <w:szCs w:val="30"/>
        </w:rPr>
      </w:pPr>
    </w:p>
    <w:p w14:paraId="692BDFDE" w14:textId="77777777" w:rsidR="00ED184D" w:rsidRDefault="00ED184D">
      <w:pPr>
        <w:shd w:val="clear" w:color="auto" w:fill="FFFFFF"/>
        <w:spacing w:after="0" w:line="240" w:lineRule="auto"/>
        <w:rPr>
          <w:sz w:val="30"/>
          <w:szCs w:val="30"/>
        </w:rPr>
      </w:pPr>
    </w:p>
    <w:p w14:paraId="533848C0" w14:textId="77777777" w:rsidR="00ED184D" w:rsidRDefault="00ED184D">
      <w:pPr>
        <w:shd w:val="clear" w:color="auto" w:fill="FFFFFF"/>
        <w:spacing w:after="0" w:line="240" w:lineRule="auto"/>
        <w:rPr>
          <w:sz w:val="30"/>
          <w:szCs w:val="30"/>
        </w:rPr>
      </w:pPr>
    </w:p>
    <w:p w14:paraId="314BC651" w14:textId="77777777" w:rsidR="00111158" w:rsidRDefault="00111158">
      <w:pPr>
        <w:shd w:val="clear" w:color="auto" w:fill="FFFFFF"/>
        <w:spacing w:after="0" w:line="240" w:lineRule="auto"/>
        <w:rPr>
          <w:sz w:val="30"/>
          <w:szCs w:val="30"/>
        </w:rPr>
      </w:pPr>
    </w:p>
    <w:p w14:paraId="4303DFBA" w14:textId="77777777" w:rsidR="00ED184D" w:rsidRDefault="00ED184D">
      <w:pPr>
        <w:shd w:val="clear" w:color="auto" w:fill="FFFFFF"/>
        <w:spacing w:after="0" w:line="240" w:lineRule="auto"/>
        <w:rPr>
          <w:sz w:val="30"/>
          <w:szCs w:val="30"/>
        </w:rPr>
      </w:pPr>
    </w:p>
    <w:p w14:paraId="06AAB54C" w14:textId="77777777" w:rsidR="00ED184D" w:rsidRDefault="00ED184D">
      <w:pPr>
        <w:shd w:val="clear" w:color="auto" w:fill="FFFFFF"/>
        <w:spacing w:after="0" w:line="240" w:lineRule="auto"/>
        <w:rPr>
          <w:sz w:val="30"/>
          <w:szCs w:val="30"/>
        </w:rPr>
      </w:pPr>
    </w:p>
    <w:p w14:paraId="5DF9C61A" w14:textId="77777777" w:rsidR="00E449F4" w:rsidRPr="00E449F4" w:rsidRDefault="00E449F4" w:rsidP="00E449F4"/>
    <w:p w14:paraId="5231B4B4" w14:textId="77777777" w:rsidR="00ED184D" w:rsidRPr="002B58B9" w:rsidRDefault="00AD4329" w:rsidP="005A35C5">
      <w:pPr>
        <w:pStyle w:val="Nadpis2"/>
        <w:rPr>
          <w:lang w:val="en-GB"/>
        </w:rPr>
      </w:pPr>
      <w:bookmarkStart w:id="10" w:name="_Toc219399438"/>
      <w:r w:rsidRPr="002B58B9">
        <w:rPr>
          <w:lang w:val="en-GB"/>
        </w:rPr>
        <w:lastRenderedPageBreak/>
        <w:t>7.2. Balet</w:t>
      </w:r>
      <w:bookmarkEnd w:id="10"/>
    </w:p>
    <w:p w14:paraId="57EE2E63" w14:textId="77777777" w:rsidR="00ED184D" w:rsidRPr="002B58B9" w:rsidRDefault="00ED184D">
      <w:pPr>
        <w:rPr>
          <w:lang w:val="en-GB"/>
        </w:rPr>
      </w:pPr>
    </w:p>
    <w:p w14:paraId="6776735D" w14:textId="77777777" w:rsidR="00ED184D" w:rsidRPr="002B58B9" w:rsidRDefault="00ED184D">
      <w:pPr>
        <w:rPr>
          <w:lang w:val="en-GB"/>
        </w:rPr>
      </w:pPr>
    </w:p>
    <w:p w14:paraId="4634AA1A" w14:textId="2279933A" w:rsidR="00ED184D" w:rsidRPr="002B58B9" w:rsidRDefault="00AD4329">
      <w:pPr>
        <w:rPr>
          <w:lang w:val="en-GB"/>
        </w:rPr>
      </w:pPr>
      <w:hyperlink w:anchor="_30j0zll">
        <w:r w:rsidRPr="002B58B9">
          <w:rPr>
            <w:lang w:val="en-GB"/>
          </w:rPr>
          <w:t>Poziom zaawansowania</w:t>
        </w:r>
      </w:hyperlink>
      <w:r w:rsidR="00F10CB3" w:rsidRPr="002B58B9">
        <w:rPr>
          <w:lang w:val="en-GB"/>
        </w:rPr>
        <w:t>:</w:t>
      </w:r>
      <w:r w:rsidR="00647C53" w:rsidRPr="002B58B9">
        <w:rPr>
          <w:lang w:val="en-GB"/>
        </w:rPr>
        <w:tab/>
      </w:r>
      <w:r w:rsidR="00071319" w:rsidRPr="002B58B9">
        <w:rPr>
          <w:lang w:val="en-GB"/>
        </w:rPr>
        <w:t>Beginners/Intermediate/Advanced/Conservatory level</w:t>
      </w:r>
    </w:p>
    <w:p w14:paraId="6D6E6FD3" w14:textId="77777777" w:rsidR="00ED184D" w:rsidRDefault="00AD4329">
      <w:r>
        <w:t>Kategoria wiekowa:</w:t>
      </w:r>
      <w:r>
        <w:tab/>
      </w:r>
      <w:r>
        <w:tab/>
        <w:t>dzieci, kadet, junior, senior</w:t>
      </w:r>
    </w:p>
    <w:p w14:paraId="40C4DD53" w14:textId="77777777" w:rsidR="00ED184D" w:rsidRDefault="00AD4329">
      <w:r>
        <w:t>Dyscyplina:</w:t>
      </w:r>
      <w:r>
        <w:tab/>
      </w:r>
      <w:r>
        <w:tab/>
      </w:r>
      <w:r>
        <w:tab/>
        <w:t>solo, duet, zespół, grupa</w:t>
      </w:r>
    </w:p>
    <w:p w14:paraId="5B6B93BD" w14:textId="4C171A34" w:rsidR="00ED184D" w:rsidRDefault="005057FF">
      <w:r>
        <w:t>Wielkość sceny</w:t>
      </w:r>
      <w:r w:rsidR="00AD4329">
        <w:t>:</w:t>
      </w:r>
      <w:r w:rsidR="00AD4329">
        <w:tab/>
      </w:r>
      <w:r w:rsidR="00647C53">
        <w:tab/>
      </w:r>
      <w:r w:rsidR="00C7214C">
        <w:t>10 x 20</w:t>
      </w:r>
      <w:r w:rsidR="00AD4329">
        <w:t xml:space="preserve"> m</w:t>
      </w:r>
    </w:p>
    <w:p w14:paraId="490FAAA7" w14:textId="09BE1DB3" w:rsidR="00ED184D" w:rsidRDefault="00AD4329">
      <w:r>
        <w:t>Akrobatyka/gimnastyka:</w:t>
      </w:r>
      <w:r w:rsidR="00647C53">
        <w:tab/>
      </w:r>
      <w:r>
        <w:t>Dozwolone, nie może przeważać.</w:t>
      </w:r>
    </w:p>
    <w:p w14:paraId="79129F35" w14:textId="4DD50FC1" w:rsidR="00ED184D" w:rsidRDefault="00AD4329">
      <w:pPr>
        <w:ind w:left="2832" w:hanging="2832"/>
        <w:jc w:val="both"/>
      </w:pPr>
      <w:r>
        <w:t>Technika/postać:</w:t>
      </w:r>
      <w:r w:rsidR="00647C53">
        <w:tab/>
      </w:r>
      <w:r w:rsidR="00647C53">
        <w:tab/>
      </w:r>
      <w:r>
        <w:t>Dozwolona jest tylko technika klasyczna.</w:t>
      </w:r>
    </w:p>
    <w:p w14:paraId="5A72AC96" w14:textId="2C008ADA" w:rsidR="00ED184D" w:rsidRDefault="00AD4329" w:rsidP="00610346">
      <w:pPr>
        <w:ind w:left="2880" w:hanging="2880"/>
      </w:pPr>
      <w:r>
        <w:t>Kostium:</w:t>
      </w:r>
      <w:r>
        <w:tab/>
        <w:t>Bez ograniczeń, ale odpowiadających dyscyplinie zawodów „Balet”, tj. odpowiedni kostium i obuwie (Pointy, buty do tańca).</w:t>
      </w:r>
    </w:p>
    <w:p w14:paraId="7C53EBE7" w14:textId="29C53320" w:rsidR="00ED184D" w:rsidRDefault="00AD4329">
      <w:pPr>
        <w:ind w:left="2832" w:hanging="2832"/>
      </w:pPr>
      <w:r>
        <w:t>Podnoszenie:</w:t>
      </w:r>
      <w:r>
        <w:tab/>
      </w:r>
      <w:r w:rsidR="00647C53">
        <w:tab/>
      </w:r>
      <w:r>
        <w:t>Dozwolony</w:t>
      </w:r>
    </w:p>
    <w:p w14:paraId="3A8DEEF6" w14:textId="7EC3CB6D" w:rsidR="00ED184D" w:rsidRDefault="00AD4329">
      <w:r>
        <w:t>Rekwizyty/Tła:</w:t>
      </w:r>
      <w:r>
        <w:tab/>
      </w:r>
      <w:r>
        <w:tab/>
        <w:t>NIE</w:t>
      </w:r>
    </w:p>
    <w:p w14:paraId="72151886" w14:textId="2BDB8DDC" w:rsidR="00ED184D" w:rsidRDefault="00AD4329" w:rsidP="00610346">
      <w:pPr>
        <w:ind w:left="2880" w:hanging="2880"/>
        <w:jc w:val="both"/>
      </w:pPr>
      <w:r>
        <w:t>Notatka:</w:t>
      </w:r>
      <w:r>
        <w:tab/>
      </w:r>
      <w:r w:rsidR="00F10CB3">
        <w:t>Zabrania się lip-sing (śpiewania tekstu przy akompaniamencie muzyki podczas występu). W dyscyplinie solo chłopcy i dziewczęta rywalizują oddzielnie. Trudność choreografii musi odpowiadać wiekowi i poziomowi uczestników.</w:t>
      </w:r>
    </w:p>
    <w:p w14:paraId="2E5ABF9F" w14:textId="77777777" w:rsidR="00ED184D" w:rsidRDefault="00ED184D">
      <w:pPr>
        <w:ind w:left="2832" w:hanging="2832"/>
        <w:jc w:val="both"/>
      </w:pPr>
    </w:p>
    <w:p w14:paraId="6A7602D0" w14:textId="77777777" w:rsidR="00ED184D" w:rsidRDefault="00ED184D">
      <w:pPr>
        <w:shd w:val="clear" w:color="auto" w:fill="FFFFFF"/>
        <w:spacing w:after="0" w:line="240" w:lineRule="auto"/>
        <w:rPr>
          <w:sz w:val="30"/>
          <w:szCs w:val="30"/>
        </w:rPr>
      </w:pPr>
    </w:p>
    <w:p w14:paraId="4C56CD6A" w14:textId="77777777" w:rsidR="00ED184D" w:rsidRDefault="00ED184D">
      <w:pPr>
        <w:shd w:val="clear" w:color="auto" w:fill="FFFFFF"/>
        <w:spacing w:after="0" w:line="240" w:lineRule="auto"/>
        <w:rPr>
          <w:sz w:val="30"/>
          <w:szCs w:val="30"/>
        </w:rPr>
      </w:pPr>
    </w:p>
    <w:p w14:paraId="39132BE8" w14:textId="77777777" w:rsidR="00ED184D" w:rsidRDefault="00ED184D">
      <w:pPr>
        <w:shd w:val="clear" w:color="auto" w:fill="FFFFFF"/>
        <w:spacing w:after="0" w:line="240" w:lineRule="auto"/>
        <w:rPr>
          <w:sz w:val="30"/>
          <w:szCs w:val="30"/>
        </w:rPr>
      </w:pPr>
    </w:p>
    <w:p w14:paraId="2F88394D" w14:textId="77777777" w:rsidR="00ED184D" w:rsidRDefault="00ED184D">
      <w:pPr>
        <w:shd w:val="clear" w:color="auto" w:fill="FFFFFF"/>
        <w:spacing w:after="0" w:line="240" w:lineRule="auto"/>
        <w:rPr>
          <w:sz w:val="30"/>
          <w:szCs w:val="30"/>
        </w:rPr>
      </w:pPr>
    </w:p>
    <w:p w14:paraId="180B0688" w14:textId="77777777" w:rsidR="005057FF" w:rsidRDefault="005057FF">
      <w:pPr>
        <w:shd w:val="clear" w:color="auto" w:fill="FFFFFF"/>
        <w:spacing w:after="0" w:line="240" w:lineRule="auto"/>
        <w:rPr>
          <w:sz w:val="30"/>
          <w:szCs w:val="30"/>
        </w:rPr>
      </w:pPr>
    </w:p>
    <w:p w14:paraId="7A0654C9" w14:textId="77777777" w:rsidR="005057FF" w:rsidRDefault="005057FF">
      <w:pPr>
        <w:shd w:val="clear" w:color="auto" w:fill="FFFFFF"/>
        <w:spacing w:after="0" w:line="240" w:lineRule="auto"/>
        <w:rPr>
          <w:sz w:val="30"/>
          <w:szCs w:val="30"/>
        </w:rPr>
      </w:pPr>
    </w:p>
    <w:p w14:paraId="5FEFAADD" w14:textId="77777777" w:rsidR="005057FF" w:rsidRDefault="005057FF">
      <w:pPr>
        <w:shd w:val="clear" w:color="auto" w:fill="FFFFFF"/>
        <w:spacing w:after="0" w:line="240" w:lineRule="auto"/>
        <w:rPr>
          <w:sz w:val="30"/>
          <w:szCs w:val="30"/>
        </w:rPr>
      </w:pPr>
    </w:p>
    <w:p w14:paraId="087AC644" w14:textId="77777777" w:rsidR="005057FF" w:rsidRDefault="005057FF">
      <w:pPr>
        <w:shd w:val="clear" w:color="auto" w:fill="FFFFFF"/>
        <w:spacing w:after="0" w:line="240" w:lineRule="auto"/>
        <w:rPr>
          <w:sz w:val="30"/>
          <w:szCs w:val="30"/>
        </w:rPr>
      </w:pPr>
    </w:p>
    <w:p w14:paraId="6914DA58" w14:textId="77777777" w:rsidR="005057FF" w:rsidRDefault="005057FF">
      <w:pPr>
        <w:shd w:val="clear" w:color="auto" w:fill="FFFFFF"/>
        <w:spacing w:after="0" w:line="240" w:lineRule="auto"/>
        <w:rPr>
          <w:sz w:val="30"/>
          <w:szCs w:val="30"/>
        </w:rPr>
      </w:pPr>
    </w:p>
    <w:p w14:paraId="60095249" w14:textId="77777777" w:rsidR="005057FF" w:rsidRDefault="005057FF">
      <w:pPr>
        <w:shd w:val="clear" w:color="auto" w:fill="FFFFFF"/>
        <w:spacing w:after="0" w:line="240" w:lineRule="auto"/>
        <w:rPr>
          <w:sz w:val="30"/>
          <w:szCs w:val="30"/>
        </w:rPr>
      </w:pPr>
    </w:p>
    <w:p w14:paraId="60A69F12" w14:textId="77777777" w:rsidR="005057FF" w:rsidRDefault="005057FF">
      <w:pPr>
        <w:shd w:val="clear" w:color="auto" w:fill="FFFFFF"/>
        <w:spacing w:after="0" w:line="240" w:lineRule="auto"/>
        <w:rPr>
          <w:sz w:val="30"/>
          <w:szCs w:val="30"/>
        </w:rPr>
      </w:pPr>
    </w:p>
    <w:p w14:paraId="73316C99" w14:textId="77777777" w:rsidR="005057FF" w:rsidRDefault="005057FF">
      <w:pPr>
        <w:shd w:val="clear" w:color="auto" w:fill="FFFFFF"/>
        <w:spacing w:after="0" w:line="240" w:lineRule="auto"/>
        <w:rPr>
          <w:sz w:val="30"/>
          <w:szCs w:val="30"/>
        </w:rPr>
      </w:pPr>
    </w:p>
    <w:p w14:paraId="4A201B79" w14:textId="77777777" w:rsidR="00E449F4" w:rsidRDefault="00E449F4">
      <w:pPr>
        <w:shd w:val="clear" w:color="auto" w:fill="FFFFFF"/>
        <w:spacing w:after="0" w:line="240" w:lineRule="auto"/>
        <w:rPr>
          <w:sz w:val="30"/>
          <w:szCs w:val="30"/>
        </w:rPr>
      </w:pPr>
    </w:p>
    <w:p w14:paraId="4CCACE64" w14:textId="77777777" w:rsidR="00A24377" w:rsidRDefault="00A24377">
      <w:pPr>
        <w:shd w:val="clear" w:color="auto" w:fill="FFFFFF"/>
        <w:spacing w:after="0" w:line="240" w:lineRule="auto"/>
        <w:rPr>
          <w:sz w:val="30"/>
          <w:szCs w:val="30"/>
        </w:rPr>
      </w:pPr>
    </w:p>
    <w:p w14:paraId="1B5CBF93" w14:textId="77777777" w:rsidR="00ED184D" w:rsidRDefault="00ED184D">
      <w:pPr>
        <w:shd w:val="clear" w:color="auto" w:fill="FFFFFF"/>
        <w:spacing w:after="0" w:line="240" w:lineRule="auto"/>
        <w:rPr>
          <w:sz w:val="30"/>
          <w:szCs w:val="30"/>
        </w:rPr>
      </w:pPr>
    </w:p>
    <w:p w14:paraId="502E3DCC" w14:textId="77777777" w:rsidR="00ED184D" w:rsidRDefault="00AD4329" w:rsidP="005A35C5">
      <w:pPr>
        <w:pStyle w:val="Nadpis2"/>
      </w:pPr>
      <w:bookmarkStart w:id="11" w:name="_Toc219399439"/>
      <w:r>
        <w:lastRenderedPageBreak/>
        <w:t>7.3. Tańce ludowe</w:t>
      </w:r>
      <w:bookmarkEnd w:id="11"/>
    </w:p>
    <w:p w14:paraId="19059B52" w14:textId="77777777" w:rsidR="00ED184D" w:rsidRDefault="00ED184D"/>
    <w:p w14:paraId="072454F6" w14:textId="77777777" w:rsidR="00ED184D" w:rsidRDefault="00ED184D"/>
    <w:p w14:paraId="17DC0F60" w14:textId="6DAEEE80" w:rsidR="00ED184D" w:rsidRDefault="00AD4329">
      <w:pPr>
        <w:rPr>
          <w:lang w:eastAsia="cs-CZ"/>
        </w:rPr>
      </w:pPr>
      <w:hyperlink w:anchor="_30j0zll">
        <w:r>
          <w:t>Poziom zaawansowania</w:t>
        </w:r>
      </w:hyperlink>
      <w:r w:rsidR="00F10CB3">
        <w:t>:</w:t>
      </w:r>
      <w:r w:rsidR="00F10CB3">
        <w:tab/>
      </w:r>
      <w:r w:rsidR="00C7214C" w:rsidRPr="00B124F7">
        <w:rPr>
          <w:lang w:val="en-GB"/>
        </w:rPr>
        <w:t>Beginners/Intermediate/Advanced/Conservatory leve</w:t>
      </w:r>
      <w:r w:rsidR="00C7214C">
        <w:rPr>
          <w:lang w:val="en-GB"/>
        </w:rPr>
        <w:t>l</w:t>
      </w:r>
    </w:p>
    <w:p w14:paraId="70469D94" w14:textId="77777777" w:rsidR="00ED184D" w:rsidRDefault="00AD4329">
      <w:r>
        <w:t>Kategoria wiekowa:</w:t>
      </w:r>
      <w:r>
        <w:tab/>
      </w:r>
      <w:r>
        <w:tab/>
        <w:t>dzieci, kadet, junior, senior</w:t>
      </w:r>
    </w:p>
    <w:p w14:paraId="60183073" w14:textId="77777777" w:rsidR="00ED184D" w:rsidRDefault="00AD4329">
      <w:r>
        <w:t>Dyscyplina:</w:t>
      </w:r>
      <w:r>
        <w:tab/>
      </w:r>
      <w:r>
        <w:tab/>
      </w:r>
      <w:r>
        <w:tab/>
        <w:t>solo, duet, zespół, grupa</w:t>
      </w:r>
    </w:p>
    <w:p w14:paraId="1B078505" w14:textId="3261AC1C" w:rsidR="00ED184D" w:rsidRDefault="005057FF">
      <w:r>
        <w:t>Wielkość sceny</w:t>
      </w:r>
      <w:r w:rsidR="00AD4329">
        <w:t>:</w:t>
      </w:r>
      <w:r w:rsidR="00AD4329">
        <w:tab/>
      </w:r>
      <w:r w:rsidR="00AD4329">
        <w:tab/>
      </w:r>
      <w:r w:rsidR="00C7214C">
        <w:t>10 x 20</w:t>
      </w:r>
      <w:r w:rsidR="00AD4329">
        <w:t xml:space="preserve"> m</w:t>
      </w:r>
    </w:p>
    <w:p w14:paraId="0A86D11C" w14:textId="77777777" w:rsidR="00ED184D" w:rsidRDefault="00AD4329">
      <w:r>
        <w:t>Akrobatyka/gimnastyka:</w:t>
      </w:r>
      <w:r>
        <w:tab/>
        <w:t>Dozwolone, nie może przeważać.</w:t>
      </w:r>
    </w:p>
    <w:p w14:paraId="7110CCCD" w14:textId="546E743A" w:rsidR="00ED184D" w:rsidRDefault="00AD4329" w:rsidP="00610346">
      <w:pPr>
        <w:spacing w:after="0" w:line="360" w:lineRule="auto"/>
        <w:ind w:left="2880" w:hanging="2880"/>
        <w:jc w:val="both"/>
      </w:pPr>
      <w:r>
        <w:t>Technika/postać:</w:t>
      </w:r>
      <w:r>
        <w:tab/>
        <w:t>Taniec ludowy charakteryzuje się aktywnością ekspresyjno-ruchową związaną z muzyką, rytmem. Opierają się na ruchach naturalnych – od chodzenia, biegania, skakania, obracania się, tupania, klaskania i innych ruchów stylizowanych kształtem, przestrzenią i rytmem.</w:t>
      </w:r>
    </w:p>
    <w:p w14:paraId="2C8DC611" w14:textId="0751CD05" w:rsidR="00ED184D" w:rsidRDefault="00AD4329" w:rsidP="00610346">
      <w:pPr>
        <w:spacing w:after="0" w:line="360" w:lineRule="auto"/>
        <w:ind w:left="2880" w:hanging="2880"/>
        <w:jc w:val="both"/>
      </w:pPr>
      <w:r>
        <w:rPr>
          <w:b/>
        </w:rPr>
        <w:t>Znaki tańców ludowych:</w:t>
      </w:r>
      <w:r>
        <w:rPr>
          <w:b/>
        </w:rPr>
        <w:tab/>
      </w:r>
      <w:r>
        <w:t>kunszt, autentyczność, zrozumiałość, różnorodność, naturalność ruchu</w:t>
      </w:r>
    </w:p>
    <w:p w14:paraId="55F43BBD" w14:textId="023B8678" w:rsidR="00ED184D" w:rsidRDefault="00AD4329" w:rsidP="00610346">
      <w:pPr>
        <w:ind w:left="2880" w:hanging="2880"/>
      </w:pPr>
      <w:r>
        <w:t>Kostium:</w:t>
      </w:r>
      <w:r>
        <w:tab/>
      </w:r>
      <w:r>
        <w:rPr>
          <w:b/>
        </w:rPr>
        <w:t>Dobór stroju konkursowego, makijażu i fryzury powinien być dostosowany do dyscypliny tańca ludowego.</w:t>
      </w:r>
    </w:p>
    <w:p w14:paraId="15A49908" w14:textId="40A2580D" w:rsidR="00ED184D" w:rsidRDefault="00AD4329">
      <w:pPr>
        <w:ind w:left="2832" w:hanging="2832"/>
      </w:pPr>
      <w:r>
        <w:t>Podnoszenie:</w:t>
      </w:r>
      <w:r>
        <w:tab/>
      </w:r>
      <w:r w:rsidR="00610346">
        <w:tab/>
      </w:r>
      <w:r>
        <w:t>Dozwolony</w:t>
      </w:r>
    </w:p>
    <w:p w14:paraId="668F7370" w14:textId="2F18B5E1" w:rsidR="00ED184D" w:rsidRDefault="00AD4329">
      <w:pPr>
        <w:ind w:left="2832" w:hanging="2832"/>
        <w:jc w:val="both"/>
      </w:pPr>
      <w:r>
        <w:t>Rekwizyty/Tła:</w:t>
      </w:r>
      <w:r>
        <w:tab/>
      </w:r>
      <w:r w:rsidR="00610346">
        <w:tab/>
      </w:r>
      <w:r>
        <w:t>TAK</w:t>
      </w:r>
    </w:p>
    <w:p w14:paraId="284C7DFC" w14:textId="265E97AA" w:rsidR="00ED184D" w:rsidRDefault="00AD4329" w:rsidP="00610346">
      <w:pPr>
        <w:ind w:left="2880" w:hanging="2880"/>
        <w:jc w:val="both"/>
        <w:rPr>
          <w:b/>
        </w:rPr>
      </w:pPr>
      <w:r>
        <w:t>Notatka:</w:t>
      </w:r>
      <w:r>
        <w:tab/>
        <w:t>W dyscyplinie solo chłopcy i dziewczęta rywalizują osobno. Trudność choreografii musi odpowiadać wiekowi i poziomowi uczestników.</w:t>
      </w:r>
    </w:p>
    <w:p w14:paraId="1989EE69" w14:textId="77777777" w:rsidR="00ED184D" w:rsidRDefault="00ED184D">
      <w:pPr>
        <w:shd w:val="clear" w:color="auto" w:fill="FFFFFF"/>
        <w:spacing w:after="0" w:line="240" w:lineRule="auto"/>
        <w:rPr>
          <w:sz w:val="30"/>
          <w:szCs w:val="30"/>
        </w:rPr>
      </w:pPr>
    </w:p>
    <w:p w14:paraId="5B8BFF05" w14:textId="77777777" w:rsidR="00ED184D" w:rsidRDefault="00ED184D">
      <w:pPr>
        <w:shd w:val="clear" w:color="auto" w:fill="FFFFFF"/>
        <w:spacing w:after="0" w:line="240" w:lineRule="auto"/>
        <w:rPr>
          <w:sz w:val="30"/>
          <w:szCs w:val="30"/>
        </w:rPr>
      </w:pPr>
    </w:p>
    <w:p w14:paraId="24C34A98" w14:textId="77777777" w:rsidR="00ED184D" w:rsidRDefault="00ED184D">
      <w:pPr>
        <w:shd w:val="clear" w:color="auto" w:fill="FFFFFF"/>
        <w:spacing w:after="0" w:line="240" w:lineRule="auto"/>
        <w:rPr>
          <w:sz w:val="30"/>
          <w:szCs w:val="30"/>
        </w:rPr>
      </w:pPr>
    </w:p>
    <w:p w14:paraId="731172A5" w14:textId="77777777" w:rsidR="00ED184D" w:rsidRDefault="00ED184D"/>
    <w:p w14:paraId="7F682471" w14:textId="77777777" w:rsidR="00ED184D" w:rsidRDefault="00ED184D"/>
    <w:p w14:paraId="594AF0AB" w14:textId="77777777" w:rsidR="00ED184D" w:rsidRDefault="00ED184D"/>
    <w:p w14:paraId="2AFFC66F" w14:textId="77777777" w:rsidR="00B66AFF" w:rsidRDefault="00B66AFF"/>
    <w:p w14:paraId="316C62E5" w14:textId="77777777" w:rsidR="00B66AFF" w:rsidRDefault="00B66AFF"/>
    <w:p w14:paraId="261ACB7A" w14:textId="77777777" w:rsidR="00ED184D" w:rsidRDefault="00ED184D"/>
    <w:p w14:paraId="6CFCCA74" w14:textId="77777777" w:rsidR="00ED184D" w:rsidRDefault="00ED184D"/>
    <w:p w14:paraId="38EFBAC1" w14:textId="77777777" w:rsidR="00ED184D" w:rsidRDefault="00AD4329" w:rsidP="005A35C5">
      <w:pPr>
        <w:pStyle w:val="Nadpis2"/>
      </w:pPr>
      <w:bookmarkStart w:id="12" w:name="_Toc219399440"/>
      <w:r>
        <w:lastRenderedPageBreak/>
        <w:t>7.4. Contemporary</w:t>
      </w:r>
      <w:bookmarkEnd w:id="12"/>
      <w:r w:rsidR="00F656AC">
        <w:t xml:space="preserve"> </w:t>
      </w:r>
    </w:p>
    <w:p w14:paraId="5FDC4645" w14:textId="77777777" w:rsidR="00ED184D" w:rsidRDefault="00ED184D"/>
    <w:p w14:paraId="20809BD6" w14:textId="77777777" w:rsidR="00ED184D" w:rsidRDefault="00ED184D"/>
    <w:p w14:paraId="00E72142" w14:textId="46A76C84" w:rsidR="00ED184D" w:rsidRDefault="00AD4329">
      <w:pPr>
        <w:rPr>
          <w:lang w:eastAsia="cs-CZ"/>
        </w:rPr>
      </w:pPr>
      <w:hyperlink w:anchor="_30j0zll">
        <w:r>
          <w:t>Poziom zaawansowania</w:t>
        </w:r>
      </w:hyperlink>
      <w:r w:rsidR="000D08F6">
        <w:t>:</w:t>
      </w:r>
      <w:r w:rsidR="000D08F6">
        <w:tab/>
      </w:r>
      <w:r w:rsidR="00C7214C" w:rsidRPr="00B124F7">
        <w:rPr>
          <w:lang w:val="en-GB"/>
        </w:rPr>
        <w:t>Beginners/Intermediate/Advanced/Conservatory leve</w:t>
      </w:r>
      <w:r w:rsidR="00C7214C">
        <w:rPr>
          <w:lang w:val="en-GB"/>
        </w:rPr>
        <w:t>l</w:t>
      </w:r>
    </w:p>
    <w:p w14:paraId="3DF3A383" w14:textId="77777777" w:rsidR="00ED184D" w:rsidRDefault="00AD4329">
      <w:r>
        <w:t>Kategoria wiekowa:</w:t>
      </w:r>
      <w:r>
        <w:tab/>
      </w:r>
      <w:r>
        <w:tab/>
        <w:t>dzieci, kadet, junior, senior</w:t>
      </w:r>
    </w:p>
    <w:p w14:paraId="46D4BDD2" w14:textId="77777777" w:rsidR="00ED184D" w:rsidRDefault="00AD4329">
      <w:r>
        <w:t>Dyscyplina:</w:t>
      </w:r>
      <w:r>
        <w:tab/>
      </w:r>
      <w:r>
        <w:tab/>
      </w:r>
      <w:r>
        <w:tab/>
        <w:t>solo, duet, zespół, grupa</w:t>
      </w:r>
    </w:p>
    <w:p w14:paraId="6A82EF70" w14:textId="74DB41F8" w:rsidR="00ED184D" w:rsidRDefault="005057FF">
      <w:r>
        <w:t>Wielkość sceny</w:t>
      </w:r>
      <w:r w:rsidR="00AD4329">
        <w:t>:</w:t>
      </w:r>
      <w:r w:rsidR="00AD4329">
        <w:tab/>
      </w:r>
      <w:r w:rsidR="00AD4329">
        <w:tab/>
      </w:r>
      <w:r w:rsidR="00C7214C">
        <w:t>10 x 20</w:t>
      </w:r>
      <w:r w:rsidR="00AD4329">
        <w:t xml:space="preserve"> m</w:t>
      </w:r>
    </w:p>
    <w:p w14:paraId="3C2886D6" w14:textId="77777777" w:rsidR="00ED184D" w:rsidRDefault="00AD4329">
      <w:r>
        <w:t>Akrobatyka/gimnastyka:</w:t>
      </w:r>
      <w:r>
        <w:tab/>
        <w:t>Dozwolone, nie może przeważać.</w:t>
      </w:r>
    </w:p>
    <w:p w14:paraId="79C98FD6" w14:textId="46020230" w:rsidR="00ED184D" w:rsidRDefault="00AD4329" w:rsidP="00610346">
      <w:pPr>
        <w:ind w:left="2880" w:hanging="2880"/>
        <w:jc w:val="both"/>
      </w:pPr>
      <w:r>
        <w:t>Technika/</w:t>
      </w:r>
      <w:r w:rsidR="000D08F6">
        <w:t>chrakter</w:t>
      </w:r>
      <w:r>
        <w:t>:</w:t>
      </w:r>
      <w:r>
        <w:tab/>
        <w:t xml:space="preserve">Contemporary wykorzystuje różne techniki taneczne, przede wszystkim taniec klasyczny, ale także taniec nowoczesny. </w:t>
      </w:r>
      <w:r w:rsidR="008E5CCF">
        <w:t>Inne techniki tańca stosowane w</w:t>
      </w:r>
      <w:r>
        <w:t xml:space="preserve"> Contemporary to technika Hortona, technika Grahama, technika Cunninghama, pilates i joga.</w:t>
      </w:r>
    </w:p>
    <w:p w14:paraId="44A00B9D" w14:textId="561ABAEF" w:rsidR="00ED184D" w:rsidRDefault="00AD4329">
      <w:pPr>
        <w:ind w:left="2832" w:hanging="2832"/>
      </w:pPr>
      <w:r>
        <w:t>Kostium:</w:t>
      </w:r>
      <w:r>
        <w:tab/>
      </w:r>
      <w:r w:rsidR="00610346">
        <w:tab/>
      </w:r>
      <w:r>
        <w:t>Bez limitów.</w:t>
      </w:r>
    </w:p>
    <w:p w14:paraId="4AEA5E13" w14:textId="5A82584F" w:rsidR="00ED184D" w:rsidRDefault="00AD4329">
      <w:pPr>
        <w:ind w:left="2832" w:hanging="2832"/>
      </w:pPr>
      <w:r>
        <w:t>Podnoszenie:</w:t>
      </w:r>
      <w:r>
        <w:tab/>
      </w:r>
      <w:r w:rsidR="00610346">
        <w:tab/>
      </w:r>
      <w:r>
        <w:t>Dozwolony</w:t>
      </w:r>
    </w:p>
    <w:p w14:paraId="1C27E927" w14:textId="15345202" w:rsidR="00ED184D" w:rsidRDefault="00AD4329">
      <w:r>
        <w:t>Rekwizyty/Tła:</w:t>
      </w:r>
      <w:r>
        <w:tab/>
      </w:r>
      <w:r>
        <w:tab/>
        <w:t>NIE</w:t>
      </w:r>
    </w:p>
    <w:p w14:paraId="42284660" w14:textId="0D6D66DE" w:rsidR="00ED184D" w:rsidRDefault="00AD4329" w:rsidP="00610346">
      <w:pPr>
        <w:ind w:left="2880" w:hanging="2880"/>
        <w:jc w:val="both"/>
      </w:pPr>
      <w:r>
        <w:t>Notatka:</w:t>
      </w:r>
      <w:r>
        <w:tab/>
      </w:r>
      <w:r w:rsidR="000D08F6">
        <w:t>Zabrania się lip-sing (śpiewania tekstu przy akompaniamencie muzyki podczas występu). W dyscyplinie solo chłopcy</w:t>
      </w:r>
      <w:r w:rsidR="00C432FA">
        <w:br/>
      </w:r>
      <w:r w:rsidR="000D08F6">
        <w:t>i dziewczęta rywalizują oddzielnie. Trudność choreografii musi odpowiadać wiekowi i poziomowi uczestników.</w:t>
      </w:r>
    </w:p>
    <w:p w14:paraId="1E20961C" w14:textId="77777777" w:rsidR="00ED184D" w:rsidRDefault="00ED184D">
      <w:pPr>
        <w:ind w:left="2832" w:hanging="2832"/>
        <w:jc w:val="both"/>
      </w:pPr>
    </w:p>
    <w:p w14:paraId="632B83B7" w14:textId="77777777" w:rsidR="00ED184D" w:rsidRDefault="00ED184D"/>
    <w:p w14:paraId="1768F1A1" w14:textId="77777777" w:rsidR="00ED184D" w:rsidRDefault="00ED184D">
      <w:pPr>
        <w:shd w:val="clear" w:color="auto" w:fill="FFFFFF"/>
        <w:spacing w:after="0" w:line="240" w:lineRule="auto"/>
        <w:rPr>
          <w:sz w:val="30"/>
          <w:szCs w:val="30"/>
        </w:rPr>
      </w:pPr>
    </w:p>
    <w:p w14:paraId="300A616A" w14:textId="77777777" w:rsidR="00ED184D" w:rsidRDefault="00ED184D">
      <w:pPr>
        <w:shd w:val="clear" w:color="auto" w:fill="FFFFFF"/>
        <w:spacing w:after="0" w:line="240" w:lineRule="auto"/>
        <w:rPr>
          <w:sz w:val="30"/>
          <w:szCs w:val="30"/>
        </w:rPr>
      </w:pPr>
    </w:p>
    <w:p w14:paraId="1947F4A1" w14:textId="77777777" w:rsidR="00ED184D" w:rsidRDefault="00ED184D">
      <w:pPr>
        <w:shd w:val="clear" w:color="auto" w:fill="FFFFFF"/>
        <w:spacing w:after="0" w:line="240" w:lineRule="auto"/>
        <w:rPr>
          <w:sz w:val="30"/>
          <w:szCs w:val="30"/>
        </w:rPr>
      </w:pPr>
    </w:p>
    <w:p w14:paraId="78808526" w14:textId="77777777" w:rsidR="00ED184D" w:rsidRDefault="00ED184D">
      <w:pPr>
        <w:shd w:val="clear" w:color="auto" w:fill="FFFFFF"/>
        <w:spacing w:after="0" w:line="240" w:lineRule="auto"/>
        <w:rPr>
          <w:sz w:val="30"/>
          <w:szCs w:val="30"/>
        </w:rPr>
      </w:pPr>
    </w:p>
    <w:p w14:paraId="7580F9A3" w14:textId="77777777" w:rsidR="00ED184D" w:rsidRDefault="00ED184D">
      <w:pPr>
        <w:shd w:val="clear" w:color="auto" w:fill="FFFFFF"/>
        <w:spacing w:after="0" w:line="240" w:lineRule="auto"/>
        <w:rPr>
          <w:sz w:val="30"/>
          <w:szCs w:val="30"/>
        </w:rPr>
      </w:pPr>
    </w:p>
    <w:p w14:paraId="6FF5E5B6" w14:textId="77777777" w:rsidR="00ED184D" w:rsidRDefault="00ED184D">
      <w:pPr>
        <w:shd w:val="clear" w:color="auto" w:fill="FFFFFF"/>
        <w:spacing w:after="0" w:line="240" w:lineRule="auto"/>
        <w:rPr>
          <w:sz w:val="30"/>
          <w:szCs w:val="30"/>
        </w:rPr>
      </w:pPr>
    </w:p>
    <w:p w14:paraId="477A6EED" w14:textId="77777777" w:rsidR="00ED184D" w:rsidRDefault="00ED184D">
      <w:pPr>
        <w:shd w:val="clear" w:color="auto" w:fill="FFFFFF"/>
        <w:spacing w:after="0" w:line="240" w:lineRule="auto"/>
        <w:rPr>
          <w:sz w:val="30"/>
          <w:szCs w:val="30"/>
        </w:rPr>
      </w:pPr>
    </w:p>
    <w:p w14:paraId="3EFE6505" w14:textId="77777777" w:rsidR="00ED184D" w:rsidRDefault="00ED184D">
      <w:pPr>
        <w:shd w:val="clear" w:color="auto" w:fill="FFFFFF"/>
        <w:spacing w:after="0" w:line="240" w:lineRule="auto"/>
        <w:rPr>
          <w:sz w:val="30"/>
          <w:szCs w:val="30"/>
        </w:rPr>
      </w:pPr>
    </w:p>
    <w:p w14:paraId="40765260" w14:textId="77777777" w:rsidR="00ED184D" w:rsidRDefault="00ED184D">
      <w:pPr>
        <w:shd w:val="clear" w:color="auto" w:fill="FFFFFF"/>
        <w:spacing w:after="0" w:line="240" w:lineRule="auto"/>
        <w:rPr>
          <w:sz w:val="30"/>
          <w:szCs w:val="30"/>
        </w:rPr>
      </w:pPr>
    </w:p>
    <w:p w14:paraId="1642F363" w14:textId="77777777" w:rsidR="00ED184D" w:rsidRDefault="00ED184D">
      <w:pPr>
        <w:shd w:val="clear" w:color="auto" w:fill="FFFFFF"/>
        <w:spacing w:after="0" w:line="240" w:lineRule="auto"/>
        <w:rPr>
          <w:sz w:val="30"/>
          <w:szCs w:val="30"/>
        </w:rPr>
      </w:pPr>
    </w:p>
    <w:p w14:paraId="217FCD85" w14:textId="77777777" w:rsidR="00ED184D" w:rsidRDefault="00ED184D">
      <w:pPr>
        <w:shd w:val="clear" w:color="auto" w:fill="FFFFFF"/>
        <w:spacing w:after="0" w:line="240" w:lineRule="auto"/>
        <w:rPr>
          <w:sz w:val="30"/>
          <w:szCs w:val="30"/>
        </w:rPr>
      </w:pPr>
    </w:p>
    <w:p w14:paraId="3EFC35C4" w14:textId="77777777" w:rsidR="00ED184D" w:rsidRDefault="00ED184D">
      <w:pPr>
        <w:shd w:val="clear" w:color="auto" w:fill="FFFFFF"/>
        <w:spacing w:after="0" w:line="240" w:lineRule="auto"/>
        <w:rPr>
          <w:sz w:val="30"/>
          <w:szCs w:val="30"/>
        </w:rPr>
      </w:pPr>
    </w:p>
    <w:p w14:paraId="6CA780DC" w14:textId="77777777" w:rsidR="00ED184D" w:rsidRDefault="00ED184D">
      <w:pPr>
        <w:shd w:val="clear" w:color="auto" w:fill="FFFFFF"/>
        <w:spacing w:after="0" w:line="240" w:lineRule="auto"/>
        <w:rPr>
          <w:sz w:val="30"/>
          <w:szCs w:val="30"/>
        </w:rPr>
      </w:pPr>
    </w:p>
    <w:p w14:paraId="71075DE6" w14:textId="77777777" w:rsidR="00ED184D" w:rsidRDefault="005057FF" w:rsidP="005A35C5">
      <w:pPr>
        <w:pStyle w:val="Nadpis2"/>
      </w:pPr>
      <w:bookmarkStart w:id="13" w:name="_Toc219399441"/>
      <w:r>
        <w:lastRenderedPageBreak/>
        <w:t>7.</w:t>
      </w:r>
      <w:r w:rsidR="00AD4329">
        <w:t>5. Contemporary show</w:t>
      </w:r>
      <w:bookmarkStart w:id="14" w:name="_c8y3z6u29j1s" w:colFirst="0" w:colLast="0"/>
      <w:bookmarkEnd w:id="13"/>
      <w:bookmarkEnd w:id="14"/>
    </w:p>
    <w:p w14:paraId="42AA22A3" w14:textId="77777777" w:rsidR="00ED184D" w:rsidRDefault="00ED184D"/>
    <w:p w14:paraId="13FF9837" w14:textId="77777777" w:rsidR="000457C0" w:rsidRDefault="000457C0"/>
    <w:p w14:paraId="4F7F3705" w14:textId="7AD91E81" w:rsidR="00ED184D" w:rsidRDefault="00AD4329">
      <w:pPr>
        <w:rPr>
          <w:lang w:eastAsia="cs-CZ"/>
        </w:rPr>
      </w:pPr>
      <w:hyperlink w:anchor="_30j0zll">
        <w:r>
          <w:t>Poziom zaawansowania</w:t>
        </w:r>
      </w:hyperlink>
      <w:r w:rsidR="000D08F6">
        <w:t>:</w:t>
      </w:r>
      <w:r w:rsidR="000D08F6">
        <w:tab/>
      </w:r>
      <w:r w:rsidR="00C7214C" w:rsidRPr="00B124F7">
        <w:rPr>
          <w:lang w:val="en-GB"/>
        </w:rPr>
        <w:t>Beginners/Intermediate/Advanced/Conservatory leve</w:t>
      </w:r>
      <w:r w:rsidR="00C7214C">
        <w:rPr>
          <w:lang w:val="en-GB"/>
        </w:rPr>
        <w:t>l</w:t>
      </w:r>
    </w:p>
    <w:p w14:paraId="5E6E87C4" w14:textId="77777777" w:rsidR="00ED184D" w:rsidRDefault="00AD4329">
      <w:r>
        <w:t>Kategoria wiekowa:</w:t>
      </w:r>
      <w:r>
        <w:tab/>
      </w:r>
      <w:r>
        <w:tab/>
        <w:t>dzieci, kadet, junior, senior</w:t>
      </w:r>
    </w:p>
    <w:p w14:paraId="515B58F2" w14:textId="77777777" w:rsidR="00ED184D" w:rsidRDefault="00AD4329">
      <w:r>
        <w:t>Dyscyplina:</w:t>
      </w:r>
      <w:r>
        <w:tab/>
      </w:r>
      <w:r>
        <w:tab/>
      </w:r>
      <w:r>
        <w:tab/>
        <w:t>solo, duet, zespół, grupa</w:t>
      </w:r>
    </w:p>
    <w:p w14:paraId="38702796" w14:textId="0A6BDA7C" w:rsidR="00ED184D" w:rsidRDefault="005057FF">
      <w:r>
        <w:t>Wielkość sceny</w:t>
      </w:r>
      <w:r w:rsidR="00AD4329">
        <w:t>:</w:t>
      </w:r>
      <w:r w:rsidR="00AD4329">
        <w:tab/>
      </w:r>
      <w:r w:rsidR="00AD4329">
        <w:tab/>
      </w:r>
      <w:r w:rsidR="00C7214C">
        <w:t>10 x 20</w:t>
      </w:r>
      <w:r w:rsidR="00AD4329">
        <w:t xml:space="preserve"> m</w:t>
      </w:r>
    </w:p>
    <w:p w14:paraId="41AB8001" w14:textId="77777777" w:rsidR="00ED184D" w:rsidRDefault="00AD4329">
      <w:r>
        <w:t>Akrobatyka/gimnastyka:</w:t>
      </w:r>
      <w:r>
        <w:tab/>
        <w:t>Dozwolone, nie może przeważać.</w:t>
      </w:r>
    </w:p>
    <w:p w14:paraId="6B5A9062" w14:textId="37EFDDFA" w:rsidR="00ED184D" w:rsidRDefault="00AD4329" w:rsidP="00610346">
      <w:pPr>
        <w:ind w:left="2880" w:hanging="2880"/>
        <w:jc w:val="both"/>
      </w:pPr>
      <w:r>
        <w:t>Technika/postać:</w:t>
      </w:r>
      <w:r>
        <w:tab/>
        <w:t>Contemporary wykorzystuje różne techniki taneczne, przede wszystkim taniec klasyczny, ale także taniec nowoczesny. Inne techniki tańca stosowane we współczesnym stylu to technika Hortona, technika Grahama, technika Cunninghama, pilates i joga.</w:t>
      </w:r>
    </w:p>
    <w:p w14:paraId="0C6200A2" w14:textId="082396BE" w:rsidR="00ED184D" w:rsidRDefault="00AD4329">
      <w:pPr>
        <w:ind w:left="2832" w:hanging="2832"/>
      </w:pPr>
      <w:r>
        <w:t>Kostium:</w:t>
      </w:r>
      <w:r>
        <w:tab/>
      </w:r>
      <w:r w:rsidR="00610346">
        <w:tab/>
      </w:r>
      <w:r>
        <w:t>Bez limitów.</w:t>
      </w:r>
    </w:p>
    <w:p w14:paraId="26BEF23D" w14:textId="585A9F1C" w:rsidR="00ED184D" w:rsidRDefault="00AD4329">
      <w:pPr>
        <w:ind w:left="2832" w:hanging="2832"/>
      </w:pPr>
      <w:r>
        <w:t>Podnośniki:</w:t>
      </w:r>
      <w:r>
        <w:tab/>
      </w:r>
      <w:r w:rsidR="00610346">
        <w:tab/>
      </w:r>
      <w:r>
        <w:t>Dozwolony</w:t>
      </w:r>
    </w:p>
    <w:p w14:paraId="065FC829" w14:textId="60960BFE" w:rsidR="00ED184D" w:rsidRDefault="00AD4329">
      <w:r>
        <w:t>Rekwizyty/Tła:</w:t>
      </w:r>
      <w:r>
        <w:tab/>
      </w:r>
      <w:r>
        <w:tab/>
        <w:t>TAK</w:t>
      </w:r>
    </w:p>
    <w:p w14:paraId="238E70A3" w14:textId="5D73211C" w:rsidR="000D08F6" w:rsidRDefault="00AD4329" w:rsidP="00610346">
      <w:pPr>
        <w:ind w:left="2880" w:hanging="2880"/>
        <w:jc w:val="both"/>
      </w:pPr>
      <w:r>
        <w:t>Notatka:</w:t>
      </w:r>
      <w:r>
        <w:tab/>
      </w:r>
      <w:r w:rsidR="000D08F6">
        <w:t>Zabrania się lip-sing (śpiewania tekstu przy akompaniamencie muzyki podczas występu). W dyscyplinie solo chłopcy i dziewczęta rywalizują oddzielnie. Trudność choreografii musi odpowiadać wiekowi i poziomowi uczestników.</w:t>
      </w:r>
    </w:p>
    <w:p w14:paraId="2A83E958" w14:textId="77777777" w:rsidR="00ED184D" w:rsidRDefault="00ED184D" w:rsidP="000D08F6">
      <w:pPr>
        <w:ind w:left="2832" w:hanging="2832"/>
        <w:jc w:val="both"/>
      </w:pPr>
    </w:p>
    <w:p w14:paraId="219B9D6D" w14:textId="77777777" w:rsidR="00ED184D" w:rsidRDefault="00ED184D">
      <w:pPr>
        <w:ind w:left="2832" w:hanging="2832"/>
        <w:jc w:val="both"/>
      </w:pPr>
    </w:p>
    <w:p w14:paraId="69F32ADF" w14:textId="77777777" w:rsidR="00ED184D" w:rsidRDefault="00ED184D"/>
    <w:p w14:paraId="30C0A9C5" w14:textId="77777777" w:rsidR="00ED184D" w:rsidRDefault="00ED184D">
      <w:pPr>
        <w:shd w:val="clear" w:color="auto" w:fill="FFFFFF"/>
        <w:spacing w:after="0" w:line="240" w:lineRule="auto"/>
        <w:rPr>
          <w:sz w:val="30"/>
          <w:szCs w:val="30"/>
        </w:rPr>
      </w:pPr>
    </w:p>
    <w:p w14:paraId="6A3DAE99" w14:textId="77777777" w:rsidR="00ED184D" w:rsidRDefault="00ED184D">
      <w:pPr>
        <w:shd w:val="clear" w:color="auto" w:fill="FFFFFF"/>
        <w:spacing w:after="0" w:line="240" w:lineRule="auto"/>
        <w:rPr>
          <w:sz w:val="30"/>
          <w:szCs w:val="30"/>
        </w:rPr>
      </w:pPr>
    </w:p>
    <w:p w14:paraId="5B602116" w14:textId="77777777" w:rsidR="00ED184D" w:rsidRDefault="00ED184D">
      <w:pPr>
        <w:shd w:val="clear" w:color="auto" w:fill="FFFFFF"/>
        <w:spacing w:after="0" w:line="240" w:lineRule="auto"/>
        <w:rPr>
          <w:sz w:val="30"/>
          <w:szCs w:val="30"/>
        </w:rPr>
      </w:pPr>
    </w:p>
    <w:p w14:paraId="11E22C5A" w14:textId="77777777" w:rsidR="00ED184D" w:rsidRDefault="00ED184D">
      <w:pPr>
        <w:shd w:val="clear" w:color="auto" w:fill="FFFFFF"/>
        <w:spacing w:after="0" w:line="240" w:lineRule="auto"/>
        <w:rPr>
          <w:sz w:val="30"/>
          <w:szCs w:val="30"/>
        </w:rPr>
      </w:pPr>
    </w:p>
    <w:p w14:paraId="2CCC26A1" w14:textId="77777777" w:rsidR="00ED184D" w:rsidRDefault="00ED184D">
      <w:pPr>
        <w:shd w:val="clear" w:color="auto" w:fill="FFFFFF"/>
        <w:spacing w:after="0" w:line="240" w:lineRule="auto"/>
        <w:rPr>
          <w:sz w:val="30"/>
          <w:szCs w:val="30"/>
        </w:rPr>
      </w:pPr>
    </w:p>
    <w:p w14:paraId="2EF2AF3A" w14:textId="77777777" w:rsidR="00ED184D" w:rsidRDefault="00ED184D">
      <w:pPr>
        <w:shd w:val="clear" w:color="auto" w:fill="FFFFFF"/>
        <w:spacing w:after="0" w:line="240" w:lineRule="auto"/>
        <w:rPr>
          <w:sz w:val="30"/>
          <w:szCs w:val="30"/>
        </w:rPr>
      </w:pPr>
    </w:p>
    <w:p w14:paraId="2F391B83" w14:textId="77777777" w:rsidR="00ED184D" w:rsidRDefault="00ED184D">
      <w:pPr>
        <w:shd w:val="clear" w:color="auto" w:fill="FFFFFF"/>
        <w:spacing w:after="0" w:line="240" w:lineRule="auto"/>
        <w:rPr>
          <w:sz w:val="30"/>
          <w:szCs w:val="30"/>
        </w:rPr>
      </w:pPr>
    </w:p>
    <w:p w14:paraId="3CE14975" w14:textId="77777777" w:rsidR="00ED184D" w:rsidRDefault="00ED184D">
      <w:pPr>
        <w:shd w:val="clear" w:color="auto" w:fill="FFFFFF"/>
        <w:spacing w:after="0" w:line="240" w:lineRule="auto"/>
        <w:rPr>
          <w:sz w:val="30"/>
          <w:szCs w:val="30"/>
        </w:rPr>
      </w:pPr>
    </w:p>
    <w:p w14:paraId="29CBD151" w14:textId="77777777" w:rsidR="00ED184D" w:rsidRDefault="00ED184D">
      <w:pPr>
        <w:rPr>
          <w:sz w:val="30"/>
          <w:szCs w:val="30"/>
        </w:rPr>
      </w:pPr>
    </w:p>
    <w:p w14:paraId="0B29D2AA" w14:textId="77777777" w:rsidR="00B66AFF" w:rsidRDefault="00B66AFF">
      <w:pPr>
        <w:rPr>
          <w:sz w:val="30"/>
          <w:szCs w:val="30"/>
        </w:rPr>
      </w:pPr>
    </w:p>
    <w:p w14:paraId="5E838D1C" w14:textId="77777777" w:rsidR="001C0D84" w:rsidRDefault="001C0D84"/>
    <w:p w14:paraId="77C964B4" w14:textId="77777777" w:rsidR="00ED184D" w:rsidRDefault="00AD4329" w:rsidP="005A35C5">
      <w:pPr>
        <w:pStyle w:val="Nadpis2"/>
      </w:pPr>
      <w:bookmarkStart w:id="15" w:name="_Toc219399442"/>
      <w:r>
        <w:lastRenderedPageBreak/>
        <w:t>7.6. Jazz</w:t>
      </w:r>
      <w:r w:rsidR="00194ACB">
        <w:t xml:space="preserve"> </w:t>
      </w:r>
      <w:r>
        <w:t>dance</w:t>
      </w:r>
      <w:bookmarkEnd w:id="15"/>
    </w:p>
    <w:p w14:paraId="04293F10" w14:textId="77777777" w:rsidR="00ED184D" w:rsidRDefault="00ED184D"/>
    <w:p w14:paraId="3D64EB0E" w14:textId="77777777" w:rsidR="00ED184D" w:rsidRDefault="00ED184D"/>
    <w:p w14:paraId="639A524C" w14:textId="2CAA594A" w:rsidR="00ED184D" w:rsidRDefault="00AD4329">
      <w:pPr>
        <w:rPr>
          <w:lang w:eastAsia="cs-CZ"/>
        </w:rPr>
      </w:pPr>
      <w:hyperlink w:anchor="_30j0zll">
        <w:r>
          <w:t>Poziom zaawansowania</w:t>
        </w:r>
      </w:hyperlink>
      <w:r>
        <w:t>:</w:t>
      </w:r>
      <w:r>
        <w:tab/>
      </w:r>
      <w:r w:rsidR="00C7214C" w:rsidRPr="00B124F7">
        <w:rPr>
          <w:lang w:val="en-GB"/>
        </w:rPr>
        <w:t>Beginners/Intermediate/Advanced/Conservatory leve</w:t>
      </w:r>
      <w:r w:rsidR="00C7214C">
        <w:rPr>
          <w:lang w:val="en-GB"/>
        </w:rPr>
        <w:t>l</w:t>
      </w:r>
    </w:p>
    <w:p w14:paraId="32542220" w14:textId="77777777" w:rsidR="00ED184D" w:rsidRDefault="00AD4329">
      <w:r>
        <w:t>Kategoria wiekowa:</w:t>
      </w:r>
      <w:r>
        <w:tab/>
      </w:r>
      <w:r>
        <w:tab/>
        <w:t>dzieci, kadet, junior, senior</w:t>
      </w:r>
    </w:p>
    <w:p w14:paraId="60ADEA68" w14:textId="77777777" w:rsidR="00ED184D" w:rsidRDefault="00AD4329">
      <w:r>
        <w:t>Dyscyplina:</w:t>
      </w:r>
      <w:r>
        <w:tab/>
      </w:r>
      <w:r>
        <w:tab/>
      </w:r>
      <w:r>
        <w:tab/>
        <w:t>solo, duet, zespół, grupa</w:t>
      </w:r>
    </w:p>
    <w:p w14:paraId="0B068E3F" w14:textId="0E0DA105" w:rsidR="00ED184D" w:rsidRDefault="005057FF">
      <w:r>
        <w:t>Wielkość sceny</w:t>
      </w:r>
      <w:r w:rsidR="00AD4329">
        <w:t>:</w:t>
      </w:r>
      <w:r w:rsidR="00AD4329">
        <w:tab/>
      </w:r>
      <w:r w:rsidR="00AD4329">
        <w:tab/>
      </w:r>
      <w:r w:rsidR="00C7214C">
        <w:t>10 x 20</w:t>
      </w:r>
      <w:r w:rsidR="00AD4329">
        <w:t xml:space="preserve"> m</w:t>
      </w:r>
    </w:p>
    <w:p w14:paraId="158BC109" w14:textId="77777777" w:rsidR="00ED184D" w:rsidRDefault="00AD4329">
      <w:r>
        <w:t>Akrobatyka/gimnastyka:</w:t>
      </w:r>
      <w:r>
        <w:tab/>
        <w:t>Dozwolone, nie może przeważać.</w:t>
      </w:r>
    </w:p>
    <w:p w14:paraId="2D7927F3" w14:textId="733CF3F2" w:rsidR="00ED184D" w:rsidRDefault="00AD4329" w:rsidP="00610346">
      <w:pPr>
        <w:ind w:left="2880" w:hanging="2880"/>
        <w:jc w:val="both"/>
      </w:pPr>
      <w:r>
        <w:t>Technika/postać:</w:t>
      </w:r>
      <w:r>
        <w:tab/>
        <w:t xml:space="preserve">Wykorzystuje wiele elementów tradycyjnych technik tanecznych, zwłaszcza baletowych, tj. wypady, dipy, wariacje kroków i podskoki. Charakteryzuje się dużą, wręcz ekstremalną dynamiką, izolowanymi ruchami poszczególnych części ciała oraz </w:t>
      </w:r>
      <w:r w:rsidR="00F07F92" w:rsidRPr="00F07F92">
        <w:t>przejścia</w:t>
      </w:r>
      <w:r w:rsidR="00F07F92">
        <w:t>mi</w:t>
      </w:r>
      <w:r>
        <w:t xml:space="preserve"> tanecznymi </w:t>
      </w:r>
      <w:r w:rsidR="00F07F92">
        <w:t>na</w:t>
      </w:r>
      <w:r>
        <w:t xml:space="preserve"> ziemi (przewroty, </w:t>
      </w:r>
      <w:r w:rsidR="005057FF">
        <w:t>izolacje</w:t>
      </w:r>
      <w:r>
        <w:t xml:space="preserve">, </w:t>
      </w:r>
      <w:r w:rsidR="005057FF">
        <w:t>wzniesienia</w:t>
      </w:r>
      <w:r>
        <w:t>, upadki). Ważnym elementem jest także ekspresja, dzielenie się uczuciami i nastrojami, jakie nadaje muzyka lub temat choreografii.</w:t>
      </w:r>
    </w:p>
    <w:p w14:paraId="1BFE592A" w14:textId="04677D1C" w:rsidR="00ED184D" w:rsidRDefault="00AD4329">
      <w:pPr>
        <w:ind w:left="2832" w:hanging="2832"/>
      </w:pPr>
      <w:r>
        <w:t>Kostium:</w:t>
      </w:r>
      <w:r>
        <w:tab/>
      </w:r>
      <w:r w:rsidR="00610346">
        <w:tab/>
      </w:r>
      <w:r>
        <w:t>Bez limitów.</w:t>
      </w:r>
    </w:p>
    <w:p w14:paraId="07AF6977" w14:textId="113747C2" w:rsidR="00ED184D" w:rsidRDefault="00AD4329">
      <w:pPr>
        <w:ind w:left="2832" w:hanging="2832"/>
      </w:pPr>
      <w:r>
        <w:t>Podnoszenie:</w:t>
      </w:r>
      <w:r>
        <w:tab/>
      </w:r>
      <w:r w:rsidR="00610346">
        <w:tab/>
      </w:r>
      <w:r>
        <w:t>Dozwolony</w:t>
      </w:r>
    </w:p>
    <w:p w14:paraId="6F6DBF76" w14:textId="79DDCD44" w:rsidR="00ED184D" w:rsidRDefault="00AD4329" w:rsidP="00610346">
      <w:pPr>
        <w:ind w:left="2880" w:hanging="2880"/>
        <w:jc w:val="both"/>
      </w:pPr>
      <w:r>
        <w:t>Rekwizyty/Tła:</w:t>
      </w:r>
      <w:r>
        <w:tab/>
        <w:t>NIE. Część stroju, np. kapelusz, nie jest uznawana za rekwizyt, jeśli w trakcie występu nie zostanie umieszczona na lub poza terenem zawodów.</w:t>
      </w:r>
    </w:p>
    <w:p w14:paraId="60570BC6" w14:textId="0165A14C" w:rsidR="00ED184D" w:rsidRDefault="00AD4329" w:rsidP="00610346">
      <w:pPr>
        <w:ind w:left="2880" w:hanging="2880"/>
        <w:jc w:val="both"/>
      </w:pPr>
      <w:r>
        <w:t>Notatka:</w:t>
      </w:r>
      <w:r>
        <w:tab/>
      </w:r>
      <w:r w:rsidR="00F07F92">
        <w:t>Zabrania się lip-sing (śpiewania tekstu przy akompaniamencie muzyki podczas występu). W dyscyplinie solo chłopcy</w:t>
      </w:r>
      <w:r w:rsidR="00F656AC">
        <w:br/>
      </w:r>
      <w:r w:rsidR="00F07F92">
        <w:t>i dziewczęta rywalizują oddzielnie. Trudność choreografii musi odpowiadać wiekowi i poziomowi uczestników.</w:t>
      </w:r>
    </w:p>
    <w:p w14:paraId="066B9927" w14:textId="77777777" w:rsidR="00ED184D" w:rsidRDefault="00ED184D">
      <w:pPr>
        <w:shd w:val="clear" w:color="auto" w:fill="FFFFFF"/>
        <w:spacing w:after="0" w:line="240" w:lineRule="auto"/>
        <w:rPr>
          <w:sz w:val="30"/>
          <w:szCs w:val="30"/>
        </w:rPr>
      </w:pPr>
    </w:p>
    <w:p w14:paraId="68DF280F" w14:textId="77777777" w:rsidR="00ED184D" w:rsidRDefault="00ED184D">
      <w:pPr>
        <w:shd w:val="clear" w:color="auto" w:fill="FFFFFF"/>
        <w:spacing w:after="0" w:line="240" w:lineRule="auto"/>
        <w:rPr>
          <w:sz w:val="30"/>
          <w:szCs w:val="30"/>
        </w:rPr>
      </w:pPr>
    </w:p>
    <w:p w14:paraId="5410BECF" w14:textId="77777777" w:rsidR="00ED184D" w:rsidRDefault="00ED184D">
      <w:pPr>
        <w:shd w:val="clear" w:color="auto" w:fill="FFFFFF"/>
        <w:spacing w:after="0" w:line="240" w:lineRule="auto"/>
        <w:rPr>
          <w:sz w:val="30"/>
          <w:szCs w:val="30"/>
        </w:rPr>
      </w:pPr>
    </w:p>
    <w:p w14:paraId="2174F29A" w14:textId="77777777" w:rsidR="00ED184D" w:rsidRDefault="00ED184D">
      <w:pPr>
        <w:shd w:val="clear" w:color="auto" w:fill="FFFFFF"/>
        <w:spacing w:after="0" w:line="240" w:lineRule="auto"/>
        <w:rPr>
          <w:sz w:val="30"/>
          <w:szCs w:val="30"/>
        </w:rPr>
      </w:pPr>
    </w:p>
    <w:p w14:paraId="1E8BCAE6" w14:textId="77777777" w:rsidR="005057FF" w:rsidRDefault="005057FF">
      <w:pPr>
        <w:shd w:val="clear" w:color="auto" w:fill="FFFFFF"/>
        <w:spacing w:after="0" w:line="240" w:lineRule="auto"/>
        <w:rPr>
          <w:sz w:val="30"/>
          <w:szCs w:val="30"/>
        </w:rPr>
      </w:pPr>
    </w:p>
    <w:p w14:paraId="73F3A1EF" w14:textId="77777777" w:rsidR="005057FF" w:rsidRDefault="005057FF">
      <w:pPr>
        <w:shd w:val="clear" w:color="auto" w:fill="FFFFFF"/>
        <w:spacing w:after="0" w:line="240" w:lineRule="auto"/>
        <w:rPr>
          <w:sz w:val="30"/>
          <w:szCs w:val="30"/>
        </w:rPr>
      </w:pPr>
    </w:p>
    <w:p w14:paraId="6498397F" w14:textId="77777777" w:rsidR="005057FF" w:rsidRDefault="005057FF">
      <w:pPr>
        <w:shd w:val="clear" w:color="auto" w:fill="FFFFFF"/>
        <w:spacing w:after="0" w:line="240" w:lineRule="auto"/>
        <w:rPr>
          <w:sz w:val="30"/>
          <w:szCs w:val="30"/>
        </w:rPr>
      </w:pPr>
    </w:p>
    <w:p w14:paraId="3EE297BA" w14:textId="77777777" w:rsidR="005057FF" w:rsidRDefault="005057FF">
      <w:pPr>
        <w:shd w:val="clear" w:color="auto" w:fill="FFFFFF"/>
        <w:spacing w:after="0" w:line="240" w:lineRule="auto"/>
        <w:rPr>
          <w:sz w:val="30"/>
          <w:szCs w:val="30"/>
        </w:rPr>
      </w:pPr>
    </w:p>
    <w:p w14:paraId="15E38534" w14:textId="77777777" w:rsidR="00B66AFF" w:rsidRDefault="00B66AFF">
      <w:pPr>
        <w:shd w:val="clear" w:color="auto" w:fill="FFFFFF"/>
        <w:spacing w:after="0" w:line="240" w:lineRule="auto"/>
        <w:rPr>
          <w:sz w:val="30"/>
          <w:szCs w:val="30"/>
        </w:rPr>
      </w:pPr>
    </w:p>
    <w:p w14:paraId="5479CC12" w14:textId="77777777" w:rsidR="00B66AFF" w:rsidRDefault="00B66AFF">
      <w:pPr>
        <w:shd w:val="clear" w:color="auto" w:fill="FFFFFF"/>
        <w:spacing w:after="0" w:line="240" w:lineRule="auto"/>
        <w:rPr>
          <w:sz w:val="30"/>
          <w:szCs w:val="30"/>
        </w:rPr>
      </w:pPr>
    </w:p>
    <w:p w14:paraId="5F96A082" w14:textId="77777777" w:rsidR="005057FF" w:rsidRDefault="005057FF">
      <w:pPr>
        <w:shd w:val="clear" w:color="auto" w:fill="FFFFFF"/>
        <w:spacing w:after="0" w:line="240" w:lineRule="auto"/>
        <w:rPr>
          <w:sz w:val="30"/>
          <w:szCs w:val="30"/>
        </w:rPr>
      </w:pPr>
    </w:p>
    <w:p w14:paraId="3098907E" w14:textId="77777777" w:rsidR="00ED184D" w:rsidRPr="002B58B9" w:rsidRDefault="00AD4329" w:rsidP="005A35C5">
      <w:pPr>
        <w:pStyle w:val="Nadpis2"/>
        <w:rPr>
          <w:lang w:val="en-GB"/>
        </w:rPr>
      </w:pPr>
      <w:bookmarkStart w:id="16" w:name="_Toc219399443"/>
      <w:r w:rsidRPr="002B58B9">
        <w:rPr>
          <w:lang w:val="en-GB"/>
        </w:rPr>
        <w:lastRenderedPageBreak/>
        <w:t>7.7. Street</w:t>
      </w:r>
      <w:r w:rsidR="004B100A" w:rsidRPr="002B58B9">
        <w:rPr>
          <w:lang w:val="en-GB"/>
        </w:rPr>
        <w:t xml:space="preserve"> </w:t>
      </w:r>
      <w:r w:rsidRPr="002B58B9">
        <w:rPr>
          <w:lang w:val="en-GB"/>
        </w:rPr>
        <w:t>dance</w:t>
      </w:r>
      <w:r w:rsidR="00827D44" w:rsidRPr="002B58B9">
        <w:rPr>
          <w:lang w:val="en-GB"/>
        </w:rPr>
        <w:t xml:space="preserve"> &amp; Hip hop</w:t>
      </w:r>
      <w:bookmarkEnd w:id="16"/>
    </w:p>
    <w:p w14:paraId="67EBEF83" w14:textId="77777777" w:rsidR="00ED184D" w:rsidRPr="002B58B9" w:rsidRDefault="00ED184D">
      <w:pPr>
        <w:rPr>
          <w:lang w:val="en-GB"/>
        </w:rPr>
      </w:pPr>
    </w:p>
    <w:p w14:paraId="61506834" w14:textId="77777777" w:rsidR="00ED184D" w:rsidRPr="002B58B9" w:rsidRDefault="00ED184D">
      <w:pPr>
        <w:rPr>
          <w:lang w:val="en-GB"/>
        </w:rPr>
      </w:pPr>
    </w:p>
    <w:p w14:paraId="64BA7725" w14:textId="29394747" w:rsidR="00ED184D" w:rsidRPr="00C7214C" w:rsidRDefault="00AD4329">
      <w:pPr>
        <w:rPr>
          <w:lang w:eastAsia="cs-CZ"/>
        </w:rPr>
      </w:pPr>
      <w:hyperlink w:anchor="_30j0zll">
        <w:r w:rsidRPr="002B58B9">
          <w:rPr>
            <w:lang w:val="en-GB"/>
          </w:rPr>
          <w:t>Poziom zaawansowania</w:t>
        </w:r>
      </w:hyperlink>
      <w:r w:rsidRPr="002B58B9">
        <w:rPr>
          <w:lang w:val="en-GB"/>
        </w:rPr>
        <w:t>:</w:t>
      </w:r>
      <w:r w:rsidRPr="002B58B9">
        <w:rPr>
          <w:lang w:val="en-GB"/>
        </w:rPr>
        <w:tab/>
      </w:r>
      <w:r w:rsidR="00C7214C" w:rsidRPr="00B124F7">
        <w:rPr>
          <w:lang w:val="en-GB"/>
        </w:rPr>
        <w:t>Beginners/Intermediate/Advanced/Conservatory leve</w:t>
      </w:r>
      <w:r w:rsidR="00C7214C">
        <w:rPr>
          <w:lang w:val="en-GB"/>
        </w:rPr>
        <w:t>l</w:t>
      </w:r>
    </w:p>
    <w:p w14:paraId="6079A1A1" w14:textId="77777777" w:rsidR="00ED184D" w:rsidRDefault="00AD4329">
      <w:r>
        <w:t>Kategoria wiekowa:</w:t>
      </w:r>
      <w:r>
        <w:tab/>
      </w:r>
      <w:r>
        <w:tab/>
        <w:t>dzieci, kadet, junior, senior</w:t>
      </w:r>
    </w:p>
    <w:p w14:paraId="353A7980" w14:textId="77777777" w:rsidR="00ED184D" w:rsidRDefault="00AD4329">
      <w:r>
        <w:t>Dyscyplina:</w:t>
      </w:r>
      <w:r>
        <w:tab/>
      </w:r>
      <w:r>
        <w:tab/>
      </w:r>
      <w:r>
        <w:tab/>
        <w:t>solo, duet, zespół, grupa</w:t>
      </w:r>
    </w:p>
    <w:p w14:paraId="1F53FF70" w14:textId="26AE52A2" w:rsidR="00ED184D" w:rsidRDefault="000A6E24">
      <w:r>
        <w:t>Wielkość sceny</w:t>
      </w:r>
      <w:r w:rsidR="00AD4329">
        <w:t>:</w:t>
      </w:r>
      <w:r w:rsidR="00AD4329">
        <w:tab/>
      </w:r>
      <w:r w:rsidR="00AD4329">
        <w:tab/>
      </w:r>
      <w:r w:rsidR="00C7214C">
        <w:t>10 x 20</w:t>
      </w:r>
      <w:r w:rsidR="00AD4329">
        <w:t xml:space="preserve"> m</w:t>
      </w:r>
    </w:p>
    <w:p w14:paraId="747B40A7" w14:textId="77777777" w:rsidR="00ED184D" w:rsidRDefault="00AD4329">
      <w:r>
        <w:t>Akrobatyka/gimnastyka:</w:t>
      </w:r>
      <w:r>
        <w:tab/>
        <w:t>Dozwolone, nie może przeważać.</w:t>
      </w:r>
    </w:p>
    <w:p w14:paraId="376C461F" w14:textId="441CB619" w:rsidR="00ED184D" w:rsidRDefault="00AD4329" w:rsidP="00610346">
      <w:pPr>
        <w:ind w:left="2880" w:hanging="2880"/>
        <w:jc w:val="both"/>
      </w:pPr>
      <w:r>
        <w:t>Technika/postać:</w:t>
      </w:r>
      <w:r>
        <w:tab/>
        <w:t>Streetdance obejmuje techniki i style taneczne Hip hop, RnB, New style, Old style, Free style, Hype, Krumpin', Funky, Lockin', Poppin', Boogaloo, Electric boogie, Breakdance. Wszystkie te tańce są nierozerwalnie związane z konkretną muzyką i stylem życia.</w:t>
      </w:r>
    </w:p>
    <w:p w14:paraId="4FCAEC0D" w14:textId="51501082" w:rsidR="00827D44" w:rsidRDefault="00827D44" w:rsidP="00610346">
      <w:pPr>
        <w:ind w:left="2880"/>
        <w:jc w:val="both"/>
      </w:pPr>
      <w:r>
        <w:t xml:space="preserve">Hip hop obejmuje różne nowe style taneczne, częściowo hypedance, new-jack-swing, jammin itp., uzupełnione kreatywnymi elementami, takimi jak freeze, szybkie (zwinne) ruchy, poppin, taneczne gagi, sztuczki itp. Elementy Electric Boogie. Można wykonywać boogie, ale nie może ono dominować. Hip hop tańczy się głównie w rytmie ósemkowym </w:t>
      </w:r>
      <w:r>
        <w:br/>
        <w:t xml:space="preserve">z typowymi podskokami lub skokami (new-jack-swing). Różnorodność tańca, oryginalność i wymagające ruchy </w:t>
      </w:r>
      <w:r>
        <w:br/>
        <w:t>są wysoko cenione. Także praca z przestrzenią.</w:t>
      </w:r>
    </w:p>
    <w:p w14:paraId="36CE91EE" w14:textId="0796363A" w:rsidR="00ED184D" w:rsidRDefault="00AD4329">
      <w:pPr>
        <w:ind w:left="2832" w:hanging="2832"/>
      </w:pPr>
      <w:r>
        <w:t>Kostium:</w:t>
      </w:r>
      <w:r>
        <w:tab/>
      </w:r>
      <w:r w:rsidR="00610346">
        <w:tab/>
      </w:r>
      <w:r>
        <w:t>Bez limitów.</w:t>
      </w:r>
    </w:p>
    <w:p w14:paraId="2DC11DD2" w14:textId="28AB113C" w:rsidR="00ED184D" w:rsidRDefault="00AD4329">
      <w:pPr>
        <w:ind w:left="2832" w:hanging="2832"/>
      </w:pPr>
      <w:r>
        <w:t>Podnoszenie:</w:t>
      </w:r>
      <w:r>
        <w:tab/>
      </w:r>
      <w:r w:rsidR="00610346">
        <w:tab/>
      </w:r>
      <w:r>
        <w:t>Dozwolony</w:t>
      </w:r>
    </w:p>
    <w:p w14:paraId="64A1CA44" w14:textId="1557FB5E" w:rsidR="00ED184D" w:rsidRDefault="00AD4329" w:rsidP="00610346">
      <w:pPr>
        <w:ind w:left="2880" w:hanging="2880"/>
        <w:jc w:val="both"/>
      </w:pPr>
      <w:r>
        <w:t>Rekwizyty/Tła:</w:t>
      </w:r>
      <w:r>
        <w:tab/>
        <w:t>NIE. Część stroju, np. kapelusz, nie jest uznawana za rekwizyt, jeśli w trakcie występu nie zostanie umieszczona na lub poza terenem zawodów.</w:t>
      </w:r>
    </w:p>
    <w:p w14:paraId="2DD98FC3" w14:textId="6C9C9B51" w:rsidR="00ED184D" w:rsidRDefault="00AD4329" w:rsidP="00610346">
      <w:pPr>
        <w:ind w:left="2880" w:hanging="2880"/>
        <w:jc w:val="both"/>
      </w:pPr>
      <w:r>
        <w:t>Notatka:</w:t>
      </w:r>
      <w:r>
        <w:tab/>
      </w:r>
      <w:r w:rsidR="00F07F92">
        <w:t>Zabrania się lip-sing (śpiewania tekstu przy akompaniamencie muzyki podczas występu). W dyscyplinie solo chłopcy i dziewczęta rywalizują oddzielnie. Trudność choreografii musi odpowiadać wiekowi i poziomowi uczestników.</w:t>
      </w:r>
    </w:p>
    <w:p w14:paraId="0E6CE563" w14:textId="77777777" w:rsidR="00ED184D" w:rsidRDefault="00ED184D">
      <w:pPr>
        <w:ind w:left="2832" w:hanging="2832"/>
        <w:jc w:val="both"/>
      </w:pPr>
    </w:p>
    <w:p w14:paraId="02A8CDA0" w14:textId="77777777" w:rsidR="00ED184D" w:rsidRDefault="00ED184D">
      <w:pPr>
        <w:shd w:val="clear" w:color="auto" w:fill="FFFFFF"/>
        <w:spacing w:after="0" w:line="240" w:lineRule="auto"/>
        <w:rPr>
          <w:sz w:val="30"/>
          <w:szCs w:val="30"/>
        </w:rPr>
      </w:pPr>
    </w:p>
    <w:p w14:paraId="20E5319E" w14:textId="77777777" w:rsidR="00ED184D" w:rsidRDefault="00ED184D">
      <w:pPr>
        <w:shd w:val="clear" w:color="auto" w:fill="FFFFFF"/>
        <w:spacing w:after="0" w:line="240" w:lineRule="auto"/>
        <w:rPr>
          <w:sz w:val="30"/>
          <w:szCs w:val="30"/>
        </w:rPr>
      </w:pPr>
    </w:p>
    <w:p w14:paraId="13AD409D" w14:textId="77777777" w:rsidR="00ED184D" w:rsidRDefault="00ED184D">
      <w:pPr>
        <w:shd w:val="clear" w:color="auto" w:fill="FFFFFF"/>
        <w:spacing w:after="0" w:line="240" w:lineRule="auto"/>
        <w:rPr>
          <w:sz w:val="30"/>
          <w:szCs w:val="30"/>
        </w:rPr>
      </w:pPr>
    </w:p>
    <w:p w14:paraId="7201D2B5" w14:textId="77777777" w:rsidR="00ED184D" w:rsidRDefault="00ED184D">
      <w:pPr>
        <w:shd w:val="clear" w:color="auto" w:fill="FFFFFF"/>
        <w:spacing w:after="0" w:line="240" w:lineRule="auto"/>
        <w:rPr>
          <w:sz w:val="30"/>
          <w:szCs w:val="30"/>
        </w:rPr>
      </w:pPr>
    </w:p>
    <w:p w14:paraId="4AFD7040" w14:textId="77777777" w:rsidR="00ED184D" w:rsidRDefault="00AD4329" w:rsidP="005A35C5">
      <w:pPr>
        <w:pStyle w:val="Nadpis2"/>
      </w:pPr>
      <w:bookmarkStart w:id="17" w:name="_Toc219399444"/>
      <w:r>
        <w:lastRenderedPageBreak/>
        <w:t>7.8. Street</w:t>
      </w:r>
      <w:r w:rsidR="00F656AC">
        <w:t xml:space="preserve"> </w:t>
      </w:r>
      <w:r>
        <w:t>dance show</w:t>
      </w:r>
      <w:bookmarkEnd w:id="17"/>
    </w:p>
    <w:p w14:paraId="77C822E2" w14:textId="77777777" w:rsidR="00ED184D" w:rsidRDefault="00ED184D"/>
    <w:p w14:paraId="53EF3DEC" w14:textId="77777777" w:rsidR="00ED184D" w:rsidRDefault="00ED184D"/>
    <w:p w14:paraId="3F521172" w14:textId="77777777" w:rsidR="00C7214C" w:rsidRDefault="00AD4329">
      <w:hyperlink w:anchor="_30j0zll">
        <w:r>
          <w:t>Poziom zaawansowania</w:t>
        </w:r>
      </w:hyperlink>
      <w:r>
        <w:t>:</w:t>
      </w:r>
      <w:r>
        <w:tab/>
      </w:r>
      <w:r w:rsidR="00C7214C" w:rsidRPr="00B124F7">
        <w:rPr>
          <w:lang w:val="en-GB"/>
        </w:rPr>
        <w:t>Beginners/Intermediate/Advanced/Conservatory level</w:t>
      </w:r>
      <w:r w:rsidR="00C7214C">
        <w:t xml:space="preserve"> </w:t>
      </w:r>
    </w:p>
    <w:p w14:paraId="30121DA9" w14:textId="48780484" w:rsidR="00ED184D" w:rsidRDefault="00AD4329">
      <w:r>
        <w:t>Kategoria wiekowa:</w:t>
      </w:r>
      <w:r>
        <w:tab/>
      </w:r>
      <w:r>
        <w:tab/>
        <w:t>dzieci, kadet, junior, senior</w:t>
      </w:r>
    </w:p>
    <w:p w14:paraId="4208981D" w14:textId="77777777" w:rsidR="00ED184D" w:rsidRDefault="00AD4329">
      <w:r>
        <w:t>Dyscyplina:</w:t>
      </w:r>
      <w:r>
        <w:tab/>
      </w:r>
      <w:r>
        <w:tab/>
      </w:r>
      <w:r>
        <w:tab/>
        <w:t>solo, duet, zespół, grupa</w:t>
      </w:r>
    </w:p>
    <w:p w14:paraId="5EC06175" w14:textId="388D4854" w:rsidR="00ED184D" w:rsidRDefault="000A6E24">
      <w:r>
        <w:t>Wielkość sceny</w:t>
      </w:r>
      <w:r w:rsidR="00AD4329">
        <w:t>:</w:t>
      </w:r>
      <w:r w:rsidR="00AD4329">
        <w:tab/>
      </w:r>
      <w:r w:rsidR="00AD4329">
        <w:tab/>
      </w:r>
      <w:r w:rsidR="00C7214C">
        <w:t>10 x 20</w:t>
      </w:r>
      <w:r w:rsidR="00AD4329">
        <w:t xml:space="preserve"> m</w:t>
      </w:r>
    </w:p>
    <w:p w14:paraId="1567A5F1" w14:textId="77777777" w:rsidR="00ED184D" w:rsidRDefault="00AD4329">
      <w:r>
        <w:t>Akrobatyka/gimnastyka:</w:t>
      </w:r>
      <w:r>
        <w:tab/>
        <w:t>Dozwolone, nie może przeważać.</w:t>
      </w:r>
    </w:p>
    <w:p w14:paraId="4455B943" w14:textId="6AAF486E" w:rsidR="00ED184D" w:rsidRDefault="00AD4329" w:rsidP="00610346">
      <w:pPr>
        <w:ind w:left="2880" w:hanging="2880"/>
        <w:jc w:val="both"/>
      </w:pPr>
      <w:r>
        <w:t>Technika/postać:</w:t>
      </w:r>
      <w:r>
        <w:tab/>
        <w:t>Taniec uliczny obejmuje techniki i style taneczne Hip hop, RnB, Nowy styl, Stary styl, Free style, Hype, Krumpin', Funky, Lockin', Poppin', Boogaloo, Electric boogie, Breakdance. Wszystkie te tańce są nierozerwalnie związane z konkretną muzyką i stylem życia.</w:t>
      </w:r>
    </w:p>
    <w:p w14:paraId="27B10759" w14:textId="617A95B3" w:rsidR="00ED184D" w:rsidRDefault="00AD4329">
      <w:pPr>
        <w:ind w:left="2832" w:hanging="2832"/>
      </w:pPr>
      <w:r>
        <w:t>Kostium:</w:t>
      </w:r>
      <w:r>
        <w:tab/>
      </w:r>
      <w:r w:rsidR="00610346">
        <w:tab/>
      </w:r>
      <w:r>
        <w:t>Bez limitów.</w:t>
      </w:r>
    </w:p>
    <w:p w14:paraId="4D73AA29" w14:textId="36CDE9E4" w:rsidR="00ED184D" w:rsidRDefault="00AD4329">
      <w:pPr>
        <w:ind w:left="2832" w:hanging="2832"/>
      </w:pPr>
      <w:r>
        <w:t>Podnoszenie:</w:t>
      </w:r>
      <w:r>
        <w:tab/>
      </w:r>
      <w:r w:rsidR="00610346">
        <w:tab/>
      </w:r>
      <w:r>
        <w:t>Dozwolony</w:t>
      </w:r>
    </w:p>
    <w:p w14:paraId="6953D603" w14:textId="14929EF5" w:rsidR="00ED184D" w:rsidRDefault="00AD4329">
      <w:pPr>
        <w:ind w:left="2832" w:hanging="2832"/>
        <w:jc w:val="both"/>
      </w:pPr>
      <w:r>
        <w:t>Rekwizyty/Tła:</w:t>
      </w:r>
      <w:r>
        <w:tab/>
      </w:r>
      <w:r w:rsidR="00610346">
        <w:tab/>
      </w:r>
      <w:r w:rsidR="00F07F92">
        <w:t>Tak</w:t>
      </w:r>
    </w:p>
    <w:p w14:paraId="5046193D" w14:textId="55E856F2" w:rsidR="00ED184D" w:rsidRDefault="00AD4329" w:rsidP="00610346">
      <w:pPr>
        <w:ind w:left="2880" w:hanging="2880"/>
        <w:jc w:val="both"/>
      </w:pPr>
      <w:r>
        <w:t>Notatka:</w:t>
      </w:r>
      <w:r>
        <w:tab/>
      </w:r>
      <w:r w:rsidR="00F07F92">
        <w:t>Zabrania się lip-sing (śpiewania tekstu przy akompaniamencie muzyki podczas występu). W dyscyplinie solo chłopcy</w:t>
      </w:r>
      <w:r w:rsidR="001C0D84">
        <w:br/>
      </w:r>
      <w:r w:rsidR="00F07F92">
        <w:t>i dziewczęta rywalizują oddzielnie. Trudność choreografii musi odpowiadać wiekowi i poziomowi uczestników.</w:t>
      </w:r>
    </w:p>
    <w:p w14:paraId="2C43256F" w14:textId="77777777" w:rsidR="00ED184D" w:rsidRDefault="00ED184D">
      <w:pPr>
        <w:ind w:left="2832" w:hanging="2832"/>
        <w:jc w:val="both"/>
      </w:pPr>
    </w:p>
    <w:p w14:paraId="26FFD8DC" w14:textId="77777777" w:rsidR="00ED184D" w:rsidRDefault="00ED184D">
      <w:pPr>
        <w:shd w:val="clear" w:color="auto" w:fill="FFFFFF"/>
        <w:spacing w:after="0" w:line="240" w:lineRule="auto"/>
        <w:rPr>
          <w:sz w:val="30"/>
          <w:szCs w:val="30"/>
        </w:rPr>
      </w:pPr>
    </w:p>
    <w:p w14:paraId="402F38FA" w14:textId="77777777" w:rsidR="00ED184D" w:rsidRDefault="00ED184D">
      <w:pPr>
        <w:shd w:val="clear" w:color="auto" w:fill="FFFFFF"/>
        <w:spacing w:after="0" w:line="240" w:lineRule="auto"/>
        <w:rPr>
          <w:sz w:val="30"/>
          <w:szCs w:val="30"/>
        </w:rPr>
      </w:pPr>
    </w:p>
    <w:p w14:paraId="6EA9AC7A" w14:textId="77777777" w:rsidR="00ED184D" w:rsidRDefault="00ED184D">
      <w:pPr>
        <w:shd w:val="clear" w:color="auto" w:fill="FFFFFF"/>
        <w:spacing w:after="0" w:line="240" w:lineRule="auto"/>
        <w:rPr>
          <w:sz w:val="30"/>
          <w:szCs w:val="30"/>
        </w:rPr>
      </w:pPr>
    </w:p>
    <w:p w14:paraId="7E4AC678" w14:textId="77777777" w:rsidR="00ED184D" w:rsidRDefault="00ED184D">
      <w:pPr>
        <w:shd w:val="clear" w:color="auto" w:fill="FFFFFF"/>
        <w:spacing w:after="0" w:line="240" w:lineRule="auto"/>
        <w:rPr>
          <w:sz w:val="30"/>
          <w:szCs w:val="30"/>
        </w:rPr>
      </w:pPr>
    </w:p>
    <w:p w14:paraId="15ACD711" w14:textId="77777777" w:rsidR="00ED184D" w:rsidRDefault="00ED184D">
      <w:pPr>
        <w:shd w:val="clear" w:color="auto" w:fill="FFFFFF"/>
        <w:spacing w:after="0" w:line="240" w:lineRule="auto"/>
        <w:rPr>
          <w:sz w:val="30"/>
          <w:szCs w:val="30"/>
        </w:rPr>
      </w:pPr>
    </w:p>
    <w:p w14:paraId="22C36931" w14:textId="77777777" w:rsidR="00ED184D" w:rsidRDefault="00ED184D">
      <w:pPr>
        <w:shd w:val="clear" w:color="auto" w:fill="FFFFFF"/>
        <w:spacing w:after="0" w:line="240" w:lineRule="auto"/>
        <w:rPr>
          <w:sz w:val="30"/>
          <w:szCs w:val="30"/>
        </w:rPr>
      </w:pPr>
    </w:p>
    <w:p w14:paraId="3DA73140" w14:textId="77777777" w:rsidR="00ED184D" w:rsidRDefault="00ED184D">
      <w:pPr>
        <w:shd w:val="clear" w:color="auto" w:fill="FFFFFF"/>
        <w:spacing w:after="0" w:line="240" w:lineRule="auto"/>
        <w:rPr>
          <w:sz w:val="30"/>
          <w:szCs w:val="30"/>
        </w:rPr>
      </w:pPr>
    </w:p>
    <w:p w14:paraId="521943C8" w14:textId="77777777" w:rsidR="00ED184D" w:rsidRDefault="00ED184D">
      <w:pPr>
        <w:shd w:val="clear" w:color="auto" w:fill="FFFFFF"/>
        <w:spacing w:after="0" w:line="240" w:lineRule="auto"/>
        <w:rPr>
          <w:sz w:val="30"/>
          <w:szCs w:val="30"/>
        </w:rPr>
      </w:pPr>
    </w:p>
    <w:p w14:paraId="2E4A4033" w14:textId="77777777" w:rsidR="00ED184D" w:rsidRDefault="00ED184D">
      <w:pPr>
        <w:shd w:val="clear" w:color="auto" w:fill="FFFFFF"/>
        <w:spacing w:after="0" w:line="240" w:lineRule="auto"/>
        <w:rPr>
          <w:sz w:val="30"/>
          <w:szCs w:val="30"/>
        </w:rPr>
      </w:pPr>
    </w:p>
    <w:p w14:paraId="718DB79F" w14:textId="77777777" w:rsidR="00ED184D" w:rsidRDefault="00ED184D">
      <w:pPr>
        <w:shd w:val="clear" w:color="auto" w:fill="FFFFFF"/>
        <w:spacing w:after="0" w:line="240" w:lineRule="auto"/>
        <w:rPr>
          <w:sz w:val="30"/>
          <w:szCs w:val="30"/>
        </w:rPr>
      </w:pPr>
    </w:p>
    <w:p w14:paraId="64CA3975" w14:textId="77777777" w:rsidR="00ED184D" w:rsidRDefault="00ED184D">
      <w:pPr>
        <w:shd w:val="clear" w:color="auto" w:fill="FFFFFF"/>
        <w:spacing w:after="0" w:line="240" w:lineRule="auto"/>
        <w:rPr>
          <w:sz w:val="30"/>
          <w:szCs w:val="30"/>
        </w:rPr>
      </w:pPr>
    </w:p>
    <w:p w14:paraId="3D0B3085" w14:textId="77777777" w:rsidR="00B66AFF" w:rsidRDefault="00B66AFF">
      <w:pPr>
        <w:shd w:val="clear" w:color="auto" w:fill="FFFFFF"/>
        <w:spacing w:after="0" w:line="240" w:lineRule="auto"/>
        <w:rPr>
          <w:sz w:val="30"/>
          <w:szCs w:val="30"/>
        </w:rPr>
      </w:pPr>
    </w:p>
    <w:p w14:paraId="6352B486" w14:textId="77777777" w:rsidR="00ED184D" w:rsidRDefault="00ED184D"/>
    <w:p w14:paraId="76E45164" w14:textId="77777777" w:rsidR="00ED184D" w:rsidRDefault="00AD4329" w:rsidP="005A35C5">
      <w:pPr>
        <w:pStyle w:val="Nadpis2"/>
      </w:pPr>
      <w:bookmarkStart w:id="18" w:name="_Toc219399445"/>
      <w:r>
        <w:lastRenderedPageBreak/>
        <w:t>7.</w:t>
      </w:r>
      <w:r w:rsidR="000457C0">
        <w:t>9</w:t>
      </w:r>
      <w:r>
        <w:t>. Show dance</w:t>
      </w:r>
      <w:bookmarkEnd w:id="18"/>
    </w:p>
    <w:p w14:paraId="30136BEE" w14:textId="77777777" w:rsidR="00ED184D" w:rsidRDefault="00ED184D"/>
    <w:p w14:paraId="74205403" w14:textId="77777777" w:rsidR="00410DFC" w:rsidRDefault="00410DFC"/>
    <w:p w14:paraId="061AAC73" w14:textId="77777777" w:rsidR="00C7214C" w:rsidRDefault="00AD4329">
      <w:hyperlink w:anchor="_30j0zll">
        <w:r>
          <w:t>Poziom zaawansowania</w:t>
        </w:r>
      </w:hyperlink>
      <w:r w:rsidR="00F07F92">
        <w:t>:</w:t>
      </w:r>
      <w:r w:rsidR="00F07F92">
        <w:tab/>
      </w:r>
      <w:r w:rsidR="00C7214C" w:rsidRPr="00B124F7">
        <w:rPr>
          <w:lang w:val="en-GB"/>
        </w:rPr>
        <w:t>Beginners/Intermediate/Advanced/Conservatory level</w:t>
      </w:r>
      <w:r w:rsidR="00C7214C">
        <w:t xml:space="preserve"> </w:t>
      </w:r>
    </w:p>
    <w:p w14:paraId="23E8FBCA" w14:textId="2906D4B3" w:rsidR="00ED184D" w:rsidRDefault="00AD4329">
      <w:r>
        <w:t>Kategoria wiekowa:</w:t>
      </w:r>
      <w:r>
        <w:tab/>
      </w:r>
      <w:r>
        <w:tab/>
        <w:t>dzieci, kadet, junior, senior</w:t>
      </w:r>
    </w:p>
    <w:p w14:paraId="3C102A7B" w14:textId="77777777" w:rsidR="00ED184D" w:rsidRDefault="00AD4329">
      <w:r>
        <w:t>Dyscyplina:</w:t>
      </w:r>
      <w:r>
        <w:tab/>
      </w:r>
      <w:r>
        <w:tab/>
      </w:r>
      <w:r>
        <w:tab/>
        <w:t>solo, duet, zespół, grupa</w:t>
      </w:r>
    </w:p>
    <w:p w14:paraId="533A9011" w14:textId="268C528D" w:rsidR="00ED184D" w:rsidRDefault="000A6E24">
      <w:r>
        <w:t>Wielkość sceny</w:t>
      </w:r>
      <w:r w:rsidR="00AD4329">
        <w:t>:</w:t>
      </w:r>
      <w:r w:rsidR="00AD4329">
        <w:tab/>
      </w:r>
      <w:r w:rsidR="00AD4329">
        <w:tab/>
      </w:r>
      <w:r w:rsidR="00C7214C">
        <w:t>10 x 20</w:t>
      </w:r>
      <w:r w:rsidR="00AD4329">
        <w:t xml:space="preserve"> m</w:t>
      </w:r>
    </w:p>
    <w:p w14:paraId="08B5BEC9" w14:textId="77777777" w:rsidR="00ED184D" w:rsidRDefault="00AD4329">
      <w:r>
        <w:t>Akrobatyka/gimnastyka:</w:t>
      </w:r>
      <w:r>
        <w:tab/>
        <w:t>Dozwolone, nie może przeważać.</w:t>
      </w:r>
    </w:p>
    <w:p w14:paraId="3F64D9FF" w14:textId="69D73CB1" w:rsidR="00ED184D" w:rsidRDefault="00AD4329" w:rsidP="00610346">
      <w:pPr>
        <w:ind w:left="2880" w:hanging="2880"/>
        <w:jc w:val="both"/>
      </w:pPr>
      <w:r>
        <w:t>Technika/postać:</w:t>
      </w:r>
      <w:r>
        <w:tab/>
        <w:t>W choreografii mogą występować tylko</w:t>
      </w:r>
      <w:r>
        <w:rPr>
          <w:b/>
          <w:color w:val="000000"/>
          <w:highlight w:val="white"/>
        </w:rPr>
        <w:t xml:space="preserve"> tańce karaibskie, latynoamerykańskie i standardowe.</w:t>
      </w:r>
    </w:p>
    <w:p w14:paraId="1B0BCF3A" w14:textId="20455340" w:rsidR="00ED184D" w:rsidRDefault="00AD4329" w:rsidP="00410D6F">
      <w:pPr>
        <w:ind w:left="2880" w:hanging="2880"/>
      </w:pPr>
      <w:r>
        <w:t>Kostium:</w:t>
      </w:r>
      <w:r>
        <w:tab/>
      </w:r>
      <w:r>
        <w:rPr>
          <w:b/>
        </w:rPr>
        <w:t>Dobór stroju, makijażu i fryzury na konkurs powinien pasować i uzupełniać tematykę pokazu.</w:t>
      </w:r>
    </w:p>
    <w:p w14:paraId="2F199167" w14:textId="1E976F7B" w:rsidR="00ED184D" w:rsidRDefault="00AD4329">
      <w:pPr>
        <w:ind w:left="2832" w:hanging="2832"/>
      </w:pPr>
      <w:r>
        <w:t>Podnoszenie:</w:t>
      </w:r>
      <w:r>
        <w:tab/>
      </w:r>
      <w:r w:rsidR="00410D6F">
        <w:tab/>
      </w:r>
      <w:r>
        <w:t>Dozwolony</w:t>
      </w:r>
    </w:p>
    <w:p w14:paraId="02EBF224" w14:textId="3938C132" w:rsidR="00ED184D" w:rsidRDefault="00AD4329" w:rsidP="00410D6F">
      <w:pPr>
        <w:ind w:left="2880" w:hanging="2880"/>
        <w:jc w:val="both"/>
      </w:pPr>
      <w:r>
        <w:t>Rekwizyty/Tła:</w:t>
      </w:r>
      <w:r>
        <w:tab/>
        <w:t>NIE. Część stroju, np. kapelusz, nie jest uznawana za rekwizyt, jeśli w trakcie występu nie zostanie umieszczona na lub poza terenem zawodów.</w:t>
      </w:r>
    </w:p>
    <w:p w14:paraId="30B4FAC3" w14:textId="4620C07B" w:rsidR="00ED184D" w:rsidRDefault="00AD4329" w:rsidP="00410D6F">
      <w:pPr>
        <w:ind w:left="2880" w:hanging="2880"/>
        <w:jc w:val="both"/>
        <w:rPr>
          <w:b/>
        </w:rPr>
      </w:pPr>
      <w:r>
        <w:t>Notatka:</w:t>
      </w:r>
      <w:r>
        <w:tab/>
      </w:r>
      <w:r w:rsidR="00F07F92">
        <w:t xml:space="preserve">Zabrania się lip-sing (śpiewania tekstu przy akompaniamencie muzyki podczas występu). W dyscyplinie solo chłopcy i dziewczęta rywalizują oddzielnie. Trudność choreografii musi odpowiadać wiekowi i poziomowi uczestników. </w:t>
      </w:r>
      <w:r>
        <w:rPr>
          <w:b/>
        </w:rPr>
        <w:t>Podłoga w hali jest wyjątkowa, dlatego też buty startowe można użytkować wyłącznie w miejscach wyznaczonych przez organizatora. Wszelkie działania mogące mieć wpływ na bezpieczeństwo zawodnika (np. posypywanie proszkiem, konfetti itp.) są niedozwolone.</w:t>
      </w:r>
    </w:p>
    <w:p w14:paraId="138C4440" w14:textId="640D810C" w:rsidR="00ED184D" w:rsidRDefault="00122D7C">
      <w:r>
        <w:br w:type="page"/>
      </w:r>
    </w:p>
    <w:p w14:paraId="072311D6" w14:textId="77777777" w:rsidR="00ED184D" w:rsidRDefault="00AD4329" w:rsidP="005A35C5">
      <w:pPr>
        <w:pStyle w:val="Nadpis2"/>
      </w:pPr>
      <w:bookmarkStart w:id="19" w:name="_Toc219399446"/>
      <w:r>
        <w:lastRenderedPageBreak/>
        <w:t>7.1</w:t>
      </w:r>
      <w:r w:rsidR="000457C0">
        <w:t>0</w:t>
      </w:r>
      <w:r>
        <w:t>. Disco</w:t>
      </w:r>
      <w:r w:rsidR="00B05233">
        <w:t xml:space="preserve"> </w:t>
      </w:r>
      <w:r>
        <w:t>dance</w:t>
      </w:r>
      <w:bookmarkEnd w:id="19"/>
    </w:p>
    <w:p w14:paraId="676FF643" w14:textId="77777777" w:rsidR="00ED184D" w:rsidRDefault="00ED184D"/>
    <w:p w14:paraId="4D475908" w14:textId="77777777" w:rsidR="00410DFC" w:rsidRPr="00B05233" w:rsidRDefault="00410DFC">
      <w:pPr>
        <w:rPr>
          <w:b/>
        </w:rPr>
      </w:pPr>
    </w:p>
    <w:p w14:paraId="32B94FFA" w14:textId="77777777" w:rsidR="00C7214C" w:rsidRDefault="00AD4329">
      <w:hyperlink w:anchor="_30j0zll">
        <w:r>
          <w:t>Poziom zaawansowania</w:t>
        </w:r>
      </w:hyperlink>
      <w:r w:rsidR="00F07F92">
        <w:t>:</w:t>
      </w:r>
      <w:r w:rsidR="00F07F92">
        <w:tab/>
      </w:r>
      <w:r w:rsidR="00C7214C" w:rsidRPr="00B124F7">
        <w:rPr>
          <w:lang w:val="en-GB"/>
        </w:rPr>
        <w:t>Beginners/Intermediate/Advanced/Conservatory level</w:t>
      </w:r>
      <w:r w:rsidR="00C7214C">
        <w:t xml:space="preserve"> </w:t>
      </w:r>
    </w:p>
    <w:p w14:paraId="46D9A1A5" w14:textId="59B292DF" w:rsidR="00ED184D" w:rsidRDefault="00AD4329">
      <w:r>
        <w:t>Kategoria wiekowa:</w:t>
      </w:r>
      <w:r>
        <w:tab/>
      </w:r>
      <w:r>
        <w:tab/>
        <w:t>dzieci, kadet, junior, senior</w:t>
      </w:r>
    </w:p>
    <w:p w14:paraId="261B0458" w14:textId="77777777" w:rsidR="00ED184D" w:rsidRDefault="00AD4329">
      <w:r>
        <w:t>Dyscyplina:</w:t>
      </w:r>
      <w:r>
        <w:tab/>
      </w:r>
      <w:r>
        <w:tab/>
      </w:r>
      <w:r>
        <w:tab/>
        <w:t>solo, duet, zespół, grupa</w:t>
      </w:r>
    </w:p>
    <w:p w14:paraId="75826FCB" w14:textId="0B5A3442" w:rsidR="00ED184D" w:rsidRDefault="000A6E24">
      <w:r>
        <w:t>Wielkość sceny</w:t>
      </w:r>
      <w:r w:rsidR="00AD4329">
        <w:t>:</w:t>
      </w:r>
      <w:r w:rsidR="00AD4329">
        <w:tab/>
      </w:r>
      <w:r w:rsidR="00AD4329">
        <w:tab/>
      </w:r>
      <w:r w:rsidR="00C7214C">
        <w:t>10 x 20</w:t>
      </w:r>
      <w:r w:rsidR="00AD4329">
        <w:t xml:space="preserve"> m</w:t>
      </w:r>
    </w:p>
    <w:p w14:paraId="2807B80F" w14:textId="77777777" w:rsidR="00ED184D" w:rsidRDefault="00AD4329">
      <w:r>
        <w:t>Akrobatyka/gimnastyka:</w:t>
      </w:r>
      <w:r>
        <w:tab/>
        <w:t>Dozwolone, nie może przeważać.</w:t>
      </w:r>
    </w:p>
    <w:p w14:paraId="4B2CCDEC" w14:textId="1637BEC7" w:rsidR="00ED184D" w:rsidRDefault="00911E9E" w:rsidP="00410D6F">
      <w:pPr>
        <w:ind w:left="2880" w:hanging="2880"/>
        <w:jc w:val="both"/>
      </w:pPr>
      <w:r>
        <w:t>Technika/postać:</w:t>
      </w:r>
      <w:r>
        <w:tab/>
        <w:t>Kroki i ruchy D</w:t>
      </w:r>
      <w:r w:rsidR="00AD4329">
        <w:t>isco</w:t>
      </w:r>
      <w:r w:rsidR="00B05233">
        <w:t xml:space="preserve"> </w:t>
      </w:r>
      <w:r w:rsidR="00AD4329">
        <w:t>dance muszą przeważać i muszą być połączone z elementami i ruchami akrobatycznymi. Wykonywane akrobacje powinny być integralną częścią występu</w:t>
      </w:r>
      <w:r w:rsidR="00106CD7">
        <w:t xml:space="preserve"> t</w:t>
      </w:r>
      <w:r w:rsidR="00AD4329">
        <w:t xml:space="preserve">aniec i akrobatyka powinny być ze sobą powiązane </w:t>
      </w:r>
      <w:r w:rsidR="00AD4329" w:rsidRPr="00106CD7">
        <w:rPr>
          <w:color w:val="FFFFFF" w:themeColor="background1"/>
          <w:shd w:val="clear" w:color="auto" w:fill="FFFFFF" w:themeFill="background1"/>
        </w:rPr>
        <w:t>bi</w:t>
      </w:r>
      <w:r w:rsidR="00AD4329">
        <w:t xml:space="preserve"> muszą pozostawać w harmonii z muzyką.</w:t>
      </w:r>
    </w:p>
    <w:p w14:paraId="10E4B29A" w14:textId="28082C57" w:rsidR="00ED184D" w:rsidRDefault="00AD4329" w:rsidP="00410D6F">
      <w:pPr>
        <w:ind w:left="2880" w:hanging="2880"/>
      </w:pPr>
      <w:r>
        <w:t>Kostium:</w:t>
      </w:r>
      <w:r>
        <w:tab/>
      </w:r>
      <w:r>
        <w:rPr>
          <w:b/>
        </w:rPr>
        <w:t>Dobór stroju startowego, makijażu i fryzury powinien być dostosowany do dyscypliny Disco</w:t>
      </w:r>
      <w:r w:rsidR="00B05233">
        <w:rPr>
          <w:b/>
        </w:rPr>
        <w:t xml:space="preserve"> </w:t>
      </w:r>
      <w:r>
        <w:rPr>
          <w:b/>
        </w:rPr>
        <w:t>dance.</w:t>
      </w:r>
    </w:p>
    <w:p w14:paraId="30A46595" w14:textId="5C99C046" w:rsidR="00ED184D" w:rsidRDefault="00AD4329">
      <w:pPr>
        <w:ind w:left="2832" w:hanging="2832"/>
      </w:pPr>
      <w:r>
        <w:t>Podnoszenie:</w:t>
      </w:r>
      <w:r>
        <w:tab/>
      </w:r>
      <w:r w:rsidR="00410D6F">
        <w:tab/>
      </w:r>
      <w:r>
        <w:t>Dozwolony</w:t>
      </w:r>
    </w:p>
    <w:p w14:paraId="2DD9E257" w14:textId="623E14DD" w:rsidR="00ED184D" w:rsidRDefault="00AD4329" w:rsidP="00410D6F">
      <w:pPr>
        <w:ind w:left="2880" w:hanging="2880"/>
        <w:jc w:val="both"/>
      </w:pPr>
      <w:r>
        <w:t>Rekwizyty/Tła:</w:t>
      </w:r>
      <w:r>
        <w:tab/>
        <w:t>NIE. Część stroju, np. kapelusz, nie jest uznawana za rekwizyt, jeśli w trakcie występu nie zostanie umieszczona na lub poza terenem zawodów.</w:t>
      </w:r>
    </w:p>
    <w:p w14:paraId="1ACCFBF3" w14:textId="34BC9F44" w:rsidR="00ED184D" w:rsidRDefault="00AD4329" w:rsidP="00410D6F">
      <w:pPr>
        <w:ind w:left="2880" w:hanging="2880"/>
        <w:jc w:val="both"/>
      </w:pPr>
      <w:r>
        <w:t>Notatka:</w:t>
      </w:r>
      <w:r>
        <w:tab/>
      </w:r>
      <w:r w:rsidR="00911E9E">
        <w:t>Zabrania się lip-sing (śpiewania tekstu przy akompaniamencie muzyki podczas występu). W dyscyplinie solo chłopcy i dziewczęta rywalizują oddzielnie. Trudność choreografii musi odpowiadać wiekowi i poziomowi uczestników.</w:t>
      </w:r>
    </w:p>
    <w:p w14:paraId="44EA52AC" w14:textId="77777777" w:rsidR="00ED184D" w:rsidRDefault="00ED184D"/>
    <w:p w14:paraId="6C726F91" w14:textId="77777777" w:rsidR="00ED184D" w:rsidRDefault="00ED184D"/>
    <w:p w14:paraId="7D2EFAC5" w14:textId="77777777" w:rsidR="00ED184D" w:rsidRDefault="00ED184D"/>
    <w:p w14:paraId="0E574364" w14:textId="77777777" w:rsidR="00ED184D" w:rsidRDefault="00ED184D"/>
    <w:p w14:paraId="44C1157D" w14:textId="77777777" w:rsidR="00ED184D" w:rsidRDefault="00ED184D"/>
    <w:p w14:paraId="3E624529" w14:textId="77777777" w:rsidR="00ED184D" w:rsidRDefault="00ED184D"/>
    <w:p w14:paraId="65464E76" w14:textId="77777777" w:rsidR="006857FB" w:rsidRDefault="006857FB"/>
    <w:p w14:paraId="202F1E44" w14:textId="77777777" w:rsidR="006857FB" w:rsidRDefault="006857FB"/>
    <w:p w14:paraId="4B4C76C2" w14:textId="77777777" w:rsidR="006857FB" w:rsidRDefault="006857FB"/>
    <w:p w14:paraId="59448526" w14:textId="45453740" w:rsidR="006857FB" w:rsidRDefault="006857FB" w:rsidP="00037E0C">
      <w:pPr>
        <w:pStyle w:val="Nadpis2"/>
      </w:pPr>
      <w:bookmarkStart w:id="20" w:name="_Toc219399447"/>
      <w:r>
        <w:lastRenderedPageBreak/>
        <w:t>7.11. Disco show</w:t>
      </w:r>
      <w:bookmarkEnd w:id="20"/>
    </w:p>
    <w:p w14:paraId="199B8B30" w14:textId="77777777" w:rsidR="006857FB" w:rsidRDefault="006857FB" w:rsidP="006857FB"/>
    <w:p w14:paraId="0C42CB33" w14:textId="77777777" w:rsidR="006857FB" w:rsidRPr="006857FB" w:rsidRDefault="006857FB" w:rsidP="006857FB"/>
    <w:p w14:paraId="76A03A47" w14:textId="08AE0DD7" w:rsidR="00C7214C" w:rsidRDefault="006857FB" w:rsidP="006857FB">
      <w:r>
        <w:t xml:space="preserve">Poziom zaawansowania: </w:t>
      </w:r>
      <w:r>
        <w:tab/>
      </w:r>
      <w:r w:rsidR="00C7214C" w:rsidRPr="00B124F7">
        <w:rPr>
          <w:lang w:val="en-GB"/>
        </w:rPr>
        <w:t>Intermediate/Advanced/Conservatory level</w:t>
      </w:r>
      <w:r w:rsidR="00C7214C">
        <w:t xml:space="preserve"> </w:t>
      </w:r>
    </w:p>
    <w:p w14:paraId="61CFC4E3" w14:textId="4CEE8CE6" w:rsidR="006857FB" w:rsidRDefault="006857FB" w:rsidP="006857FB">
      <w:r>
        <w:t xml:space="preserve">Kategoria wiekowa: </w:t>
      </w:r>
      <w:r>
        <w:tab/>
      </w:r>
      <w:r>
        <w:tab/>
        <w:t>dzieci, kadet, junior, senior</w:t>
      </w:r>
    </w:p>
    <w:p w14:paraId="7AC12183" w14:textId="61B9033E" w:rsidR="006857FB" w:rsidRDefault="006857FB" w:rsidP="006857FB">
      <w:r>
        <w:t xml:space="preserve">Dyscyplina: </w:t>
      </w:r>
      <w:r>
        <w:tab/>
      </w:r>
      <w:r>
        <w:tab/>
      </w:r>
      <w:r>
        <w:tab/>
        <w:t>solo, duet,trio, zespół, grupa,drużyna</w:t>
      </w:r>
    </w:p>
    <w:p w14:paraId="5E2F91C1" w14:textId="199AF256" w:rsidR="006857FB" w:rsidRDefault="006857FB" w:rsidP="006857FB">
      <w:r>
        <w:t xml:space="preserve">Wielkość sceny: </w:t>
      </w:r>
      <w:r>
        <w:tab/>
      </w:r>
      <w:r>
        <w:tab/>
      </w:r>
      <w:r w:rsidR="00C7214C">
        <w:t>10 x 20</w:t>
      </w:r>
      <w:r>
        <w:t xml:space="preserve"> m</w:t>
      </w:r>
    </w:p>
    <w:p w14:paraId="61F779FE" w14:textId="0A050508" w:rsidR="006857FB" w:rsidRDefault="006857FB" w:rsidP="006857FB">
      <w:r>
        <w:t xml:space="preserve">Akrobatyka/gimnastyka: </w:t>
      </w:r>
      <w:r>
        <w:tab/>
        <w:t>Dozwolone, nie może przeważać.</w:t>
      </w:r>
    </w:p>
    <w:p w14:paraId="76F28D7F" w14:textId="1DBC357B" w:rsidR="006857FB" w:rsidRDefault="006857FB" w:rsidP="006857FB">
      <w:r>
        <w:t>Technika /charakter:</w:t>
      </w:r>
      <w:r>
        <w:tab/>
      </w:r>
      <w:r>
        <w:tab/>
        <w:t>Szybkie tempo, dynamiczne ruchy, podskoki, kopnięcia/kik,</w:t>
      </w:r>
    </w:p>
    <w:p w14:paraId="522B4888" w14:textId="77777777" w:rsidR="006857FB" w:rsidRDefault="006857FB" w:rsidP="006857FB">
      <w:pPr>
        <w:ind w:left="2160" w:firstLine="720"/>
      </w:pPr>
      <w:r>
        <w:t>izolacja, praca z przestrzenią. kroki i ruchy muszą dominować,</w:t>
      </w:r>
    </w:p>
    <w:p w14:paraId="618A6BEF" w14:textId="77777777" w:rsidR="006857FB" w:rsidRDefault="006857FB" w:rsidP="006857FB">
      <w:pPr>
        <w:ind w:left="2160" w:firstLine="720"/>
      </w:pPr>
      <w:r>
        <w:t>muszą być połączone z elementami i ruchami</w:t>
      </w:r>
    </w:p>
    <w:p w14:paraId="165BAA8F" w14:textId="77777777" w:rsidR="006857FB" w:rsidRDefault="006857FB" w:rsidP="006857FB">
      <w:pPr>
        <w:ind w:left="2880"/>
      </w:pPr>
      <w:r>
        <w:t>akrobatycznymi,gimnastycznymi.</w:t>
      </w:r>
    </w:p>
    <w:p w14:paraId="55AAF7A8" w14:textId="77777777" w:rsidR="006857FB" w:rsidRDefault="006857FB" w:rsidP="006857FB">
      <w:pPr>
        <w:ind w:left="2880"/>
      </w:pPr>
      <w:r>
        <w:t>Wykonywane akrobacje powinny być integralną częścią</w:t>
      </w:r>
    </w:p>
    <w:p w14:paraId="1AEBBB5B" w14:textId="77777777" w:rsidR="006857FB" w:rsidRDefault="006857FB" w:rsidP="006857FB">
      <w:pPr>
        <w:ind w:left="2880"/>
      </w:pPr>
      <w:r>
        <w:t>występu. Taniec i akrobatyka powinny być ze sobą powiązane,</w:t>
      </w:r>
    </w:p>
    <w:p w14:paraId="607F44EF" w14:textId="77777777" w:rsidR="006857FB" w:rsidRDefault="006857FB" w:rsidP="006857FB">
      <w:pPr>
        <w:ind w:left="2880"/>
      </w:pPr>
      <w:r>
        <w:t>muzyka powinna odzwierciedlać temat i charakter choreografii.</w:t>
      </w:r>
    </w:p>
    <w:p w14:paraId="0D846B7B" w14:textId="77777777" w:rsidR="006857FB" w:rsidRDefault="006857FB" w:rsidP="006857FB"/>
    <w:p w14:paraId="35CF7798" w14:textId="5B9A50B9" w:rsidR="006857FB" w:rsidRDefault="006857FB" w:rsidP="006857FB">
      <w:pPr>
        <w:ind w:left="2880" w:hanging="2880"/>
      </w:pPr>
      <w:r>
        <w:t xml:space="preserve">Kostium: </w:t>
      </w:r>
      <w:r>
        <w:tab/>
        <w:t>Dobór stroju startowego, makijażu i fryzury powinien być dostosowany do dyscypliny Disco Show.</w:t>
      </w:r>
    </w:p>
    <w:p w14:paraId="732BD995" w14:textId="77777777" w:rsidR="006857FB" w:rsidRDefault="006857FB" w:rsidP="006857FB"/>
    <w:p w14:paraId="74472163" w14:textId="27E1FFD7" w:rsidR="006857FB" w:rsidRDefault="006857FB" w:rsidP="006857FB">
      <w:r>
        <w:t xml:space="preserve">Podnoszenie: </w:t>
      </w:r>
      <w:r>
        <w:tab/>
      </w:r>
      <w:r>
        <w:tab/>
      </w:r>
      <w:r>
        <w:tab/>
        <w:t>Dozwolony</w:t>
      </w:r>
    </w:p>
    <w:p w14:paraId="519A8687" w14:textId="63EDF3DC" w:rsidR="006857FB" w:rsidRDefault="006857FB" w:rsidP="006857FB">
      <w:pPr>
        <w:ind w:left="2880" w:hanging="2880"/>
      </w:pPr>
      <w:r>
        <w:t xml:space="preserve">Rekwizyty/Tła: </w:t>
      </w:r>
      <w:r>
        <w:tab/>
        <w:t>Tak. Elementy pokazowe, kostiumy,rekwizyty muszą współgrać z tematem występu.Rekwizyty powinny towarzyszyć</w:t>
      </w:r>
    </w:p>
    <w:p w14:paraId="3027CD13" w14:textId="77777777" w:rsidR="006857FB" w:rsidRDefault="006857FB" w:rsidP="006857FB">
      <w:pPr>
        <w:ind w:left="2160" w:firstLine="720"/>
      </w:pPr>
      <w:r>
        <w:t>zawodnikom do końca prezentacji.</w:t>
      </w:r>
    </w:p>
    <w:p w14:paraId="01F323A7" w14:textId="77777777" w:rsidR="006857FB" w:rsidRDefault="006857FB" w:rsidP="006857FB"/>
    <w:p w14:paraId="67AB77A9" w14:textId="7051BED9" w:rsidR="006857FB" w:rsidRDefault="006857FB" w:rsidP="006857FB">
      <w:r>
        <w:t xml:space="preserve">Notatka: </w:t>
      </w:r>
      <w:r>
        <w:tab/>
      </w:r>
      <w:r>
        <w:tab/>
      </w:r>
      <w:r>
        <w:tab/>
        <w:t>Zabrania się śpiewania tekstu przy akompaniamencie muzyki</w:t>
      </w:r>
    </w:p>
    <w:p w14:paraId="381A7EDD" w14:textId="77777777" w:rsidR="006857FB" w:rsidRDefault="006857FB" w:rsidP="006857FB">
      <w:pPr>
        <w:ind w:left="2160" w:firstLine="720"/>
      </w:pPr>
      <w:r>
        <w:t>podczas występu. W dyscyplinie solo chłopcy i dziewczęta</w:t>
      </w:r>
    </w:p>
    <w:p w14:paraId="6B81C76A" w14:textId="77777777" w:rsidR="006857FB" w:rsidRDefault="006857FB" w:rsidP="006857FB">
      <w:pPr>
        <w:ind w:left="2160" w:firstLine="720"/>
      </w:pPr>
      <w:r>
        <w:t>rywalizują oddzielnie. Trudność choreografii musi odpowiadać</w:t>
      </w:r>
    </w:p>
    <w:p w14:paraId="4E9FACA1" w14:textId="6CCC1342" w:rsidR="006857FB" w:rsidRPr="006857FB" w:rsidRDefault="006857FB" w:rsidP="006857FB">
      <w:pPr>
        <w:ind w:left="2160" w:firstLine="720"/>
      </w:pPr>
      <w:r>
        <w:t>wiekowi i poziomowi uczestników.</w:t>
      </w:r>
    </w:p>
    <w:p w14:paraId="0F8CA334" w14:textId="77777777" w:rsidR="00ED184D" w:rsidRDefault="00ED184D"/>
    <w:p w14:paraId="215DC361" w14:textId="77777777" w:rsidR="00ED184D" w:rsidRDefault="00B249DF" w:rsidP="00B249DF">
      <w:pPr>
        <w:pStyle w:val="Nadpis1"/>
      </w:pPr>
      <w:bookmarkStart w:id="21" w:name="_Toc219399448"/>
      <w:r>
        <w:lastRenderedPageBreak/>
        <w:t xml:space="preserve">8. </w:t>
      </w:r>
      <w:r w:rsidR="0054617B">
        <w:t>Mażoretki</w:t>
      </w:r>
      <w:bookmarkEnd w:id="21"/>
      <w:r w:rsidR="00AD4329">
        <w:t xml:space="preserve"> </w:t>
      </w:r>
    </w:p>
    <w:p w14:paraId="251D30A3" w14:textId="15759BC9" w:rsidR="00ED184D" w:rsidRDefault="00AD4329" w:rsidP="005A35C5">
      <w:pPr>
        <w:pStyle w:val="Nadpis2"/>
      </w:pPr>
      <w:bookmarkStart w:id="22" w:name="_Toc219399449"/>
      <w:r>
        <w:t>8.1. Klasyczna mażoretka</w:t>
      </w:r>
      <w:r w:rsidR="00712452">
        <w:t xml:space="preserve"> Baton</w:t>
      </w:r>
      <w:bookmarkEnd w:id="22"/>
    </w:p>
    <w:p w14:paraId="6BDFB33B" w14:textId="77777777" w:rsidR="00ED184D" w:rsidRDefault="00ED184D"/>
    <w:p w14:paraId="7FEBCC5A" w14:textId="77777777" w:rsidR="00ED184D" w:rsidRDefault="00ED184D"/>
    <w:p w14:paraId="140B8485" w14:textId="2ACB2074" w:rsidR="00ED184D" w:rsidRDefault="00AD4329">
      <w:hyperlink w:anchor="_30j0zll">
        <w:r>
          <w:t>Poziom zaawansowania</w:t>
        </w:r>
      </w:hyperlink>
      <w:r>
        <w:t>:</w:t>
      </w:r>
      <w:r>
        <w:tab/>
      </w:r>
      <w:r w:rsidR="00C7214C" w:rsidRPr="00B124F7">
        <w:rPr>
          <w:lang w:val="en-GB"/>
        </w:rPr>
        <w:t>Beginners/Intermediate/Advanced/Conservatory level</w:t>
      </w:r>
    </w:p>
    <w:p w14:paraId="18E7A47B" w14:textId="77777777" w:rsidR="00ED184D" w:rsidRDefault="00AD4329">
      <w:r>
        <w:t>Kategoria wiekowa:</w:t>
      </w:r>
      <w:r>
        <w:tab/>
      </w:r>
      <w:r>
        <w:tab/>
        <w:t>dzieci, kadet, junior, senior</w:t>
      </w:r>
    </w:p>
    <w:p w14:paraId="099DC513" w14:textId="77777777" w:rsidR="00ED184D" w:rsidRDefault="00AD4329">
      <w:r>
        <w:t>Dyscyplina:</w:t>
      </w:r>
      <w:r>
        <w:tab/>
      </w:r>
      <w:r>
        <w:tab/>
      </w:r>
      <w:r>
        <w:tab/>
        <w:t>solo, duet, trio, zespół, grupa, zespół nadrzędny</w:t>
      </w:r>
    </w:p>
    <w:p w14:paraId="049E1AD6" w14:textId="62DB3E22" w:rsidR="00ED184D" w:rsidRDefault="000A6E24">
      <w:r>
        <w:t>Wielkość sceny</w:t>
      </w:r>
      <w:r w:rsidR="00AD4329">
        <w:t>:</w:t>
      </w:r>
      <w:r w:rsidR="00AD4329">
        <w:tab/>
      </w:r>
      <w:r w:rsidR="00AD4329">
        <w:tab/>
        <w:t>1</w:t>
      </w:r>
      <w:r w:rsidR="00712452">
        <w:t>0</w:t>
      </w:r>
      <w:r w:rsidR="00AD4329">
        <w:t xml:space="preserve"> x </w:t>
      </w:r>
      <w:r w:rsidR="00F916A3">
        <w:t>20</w:t>
      </w:r>
      <w:r w:rsidR="00AD4329">
        <w:t xml:space="preserve"> m</w:t>
      </w:r>
    </w:p>
    <w:p w14:paraId="4078284F" w14:textId="28E85121" w:rsidR="00ED184D" w:rsidRDefault="00AD4329" w:rsidP="00410D6F">
      <w:pPr>
        <w:ind w:left="2880" w:hanging="2880"/>
        <w:jc w:val="both"/>
      </w:pPr>
      <w:r>
        <w:t>Pałeczka</w:t>
      </w:r>
      <w:r w:rsidR="004E07B0">
        <w:t>,</w:t>
      </w:r>
      <w:r>
        <w:t>:</w:t>
      </w:r>
      <w:r>
        <w:tab/>
        <w:t>Jeden baton/pałeczka</w:t>
      </w:r>
      <w:r w:rsidR="00BF487A">
        <w:t>/</w:t>
      </w:r>
      <w:r>
        <w:t xml:space="preserve"> na uczestnika</w:t>
      </w:r>
      <w:r w:rsidR="00410DFC" w:rsidRPr="00410DFC">
        <w:rPr>
          <w:shd w:val="clear" w:color="auto" w:fill="FFFFFF" w:themeFill="background1"/>
        </w:rPr>
        <w:t xml:space="preserve"> </w:t>
      </w:r>
      <w:r>
        <w:t xml:space="preserve">Podczas wykonywania choreografii nie wolno celowo </w:t>
      </w:r>
      <w:r w:rsidR="00911E9E" w:rsidRPr="00911E9E">
        <w:t>położyć</w:t>
      </w:r>
      <w:r w:rsidR="000A6E24">
        <w:t>/</w:t>
      </w:r>
      <w:r w:rsidR="000A6E24" w:rsidRPr="000A6E24">
        <w:t xml:space="preserve"> </w:t>
      </w:r>
      <w:r w:rsidR="00106CD7">
        <w:t>baton /</w:t>
      </w:r>
      <w:r w:rsidR="00BF487A">
        <w:t xml:space="preserve">przyboru </w:t>
      </w:r>
      <w:r>
        <w:t>na ziemi.</w:t>
      </w:r>
    </w:p>
    <w:p w14:paraId="5CAF2AC0" w14:textId="77777777" w:rsidR="00ED184D" w:rsidRDefault="00AD4329">
      <w:r>
        <w:t>Akrobatyka/gimnastyka:</w:t>
      </w:r>
      <w:r>
        <w:tab/>
      </w:r>
      <w:r w:rsidR="000A6E24">
        <w:t>N</w:t>
      </w:r>
      <w:r>
        <w:t>iedozwolone.</w:t>
      </w:r>
    </w:p>
    <w:p w14:paraId="4707EF9A" w14:textId="77457644" w:rsidR="00ED184D" w:rsidRDefault="00AD4329" w:rsidP="00410D6F">
      <w:pPr>
        <w:ind w:left="2880" w:hanging="2880"/>
        <w:jc w:val="both"/>
      </w:pPr>
      <w:r>
        <w:t>Technika/</w:t>
      </w:r>
      <w:r w:rsidR="00911E9E">
        <w:t>charakter</w:t>
      </w:r>
      <w:r w:rsidR="00106CD7">
        <w:t>:</w:t>
      </w:r>
      <w:r w:rsidR="00106CD7">
        <w:tab/>
        <w:t>Choreografia musi zawierać</w:t>
      </w:r>
      <w:r w:rsidR="00BF487A">
        <w:t xml:space="preserve"> </w:t>
      </w:r>
      <w:r w:rsidR="00106CD7">
        <w:t>marsz</w:t>
      </w:r>
      <w:r>
        <w:t>. Marsz zawsze zaczyna się lewą nogą. Jeśli w choreografii uwzględnione są techniki taneczne, takie jak latynoska, standardowa, baletowa, jazzowa itp., muszą być one wykonane prawidłowo.</w:t>
      </w:r>
    </w:p>
    <w:p w14:paraId="167FB759" w14:textId="23388DB8" w:rsidR="00ED184D" w:rsidRDefault="00AD4329" w:rsidP="00410D6F">
      <w:pPr>
        <w:ind w:left="2880" w:hanging="2880"/>
        <w:jc w:val="both"/>
        <w:rPr>
          <w:b/>
        </w:rPr>
      </w:pPr>
      <w:r>
        <w:t>Kostium:</w:t>
      </w:r>
      <w:r>
        <w:tab/>
      </w:r>
      <w:r w:rsidRPr="00C8187F">
        <w:rPr>
          <w:shd w:val="clear" w:color="auto" w:fill="FFFFFF" w:themeFill="background1"/>
        </w:rPr>
        <w:t>Odpowiedni kostium mażoretki</w:t>
      </w:r>
      <w:r w:rsidR="007D4556" w:rsidRPr="00C8187F">
        <w:rPr>
          <w:shd w:val="clear" w:color="auto" w:fill="FFFFFF" w:themeFill="background1"/>
        </w:rPr>
        <w:t xml:space="preserve"> klasycznej nawiązujący do munduru czyli </w:t>
      </w:r>
      <w:r w:rsidR="00BF487A" w:rsidRPr="00C8187F">
        <w:rPr>
          <w:shd w:val="clear" w:color="auto" w:fill="FFFFFF" w:themeFill="background1"/>
        </w:rPr>
        <w:t>pagony</w:t>
      </w:r>
      <w:r w:rsidR="007D4556" w:rsidRPr="00C8187F">
        <w:rPr>
          <w:shd w:val="clear" w:color="auto" w:fill="FFFFFF" w:themeFill="background1"/>
        </w:rPr>
        <w:t>,</w:t>
      </w:r>
      <w:r w:rsidR="00BF487A" w:rsidRPr="00C8187F">
        <w:rPr>
          <w:shd w:val="clear" w:color="auto" w:fill="FFFFFF" w:themeFill="background1"/>
        </w:rPr>
        <w:t xml:space="preserve"> sznu</w:t>
      </w:r>
      <w:r w:rsidR="007D4556" w:rsidRPr="00C8187F">
        <w:rPr>
          <w:shd w:val="clear" w:color="auto" w:fill="FFFFFF" w:themeFill="background1"/>
        </w:rPr>
        <w:t>r</w:t>
      </w:r>
      <w:r w:rsidR="00BF487A" w:rsidRPr="00C8187F">
        <w:rPr>
          <w:shd w:val="clear" w:color="auto" w:fill="FFFFFF" w:themeFill="background1"/>
        </w:rPr>
        <w:t>y, guziki,</w:t>
      </w:r>
      <w:r w:rsidR="007D4556" w:rsidRPr="00C8187F">
        <w:rPr>
          <w:shd w:val="clear" w:color="auto" w:fill="FFFFFF" w:themeFill="background1"/>
        </w:rPr>
        <w:t xml:space="preserve"> </w:t>
      </w:r>
      <w:r w:rsidR="00BF487A" w:rsidRPr="00C8187F">
        <w:rPr>
          <w:shd w:val="clear" w:color="auto" w:fill="FFFFFF" w:themeFill="background1"/>
        </w:rPr>
        <w:t>padki</w:t>
      </w:r>
      <w:r w:rsidRPr="00C8187F">
        <w:rPr>
          <w:shd w:val="clear" w:color="auto" w:fill="FFFFFF" w:themeFill="background1"/>
        </w:rPr>
        <w:t>,</w:t>
      </w:r>
      <w:r w:rsidR="00BF487A" w:rsidRPr="00C8187F">
        <w:rPr>
          <w:shd w:val="clear" w:color="auto" w:fill="FFFFFF" w:themeFill="background1"/>
        </w:rPr>
        <w:t xml:space="preserve"> uniform - </w:t>
      </w:r>
      <w:r w:rsidRPr="00C8187F">
        <w:rPr>
          <w:shd w:val="clear" w:color="auto" w:fill="FFFFFF" w:themeFill="background1"/>
        </w:rPr>
        <w:t xml:space="preserve"> bez odsłoniętego brzucha. N</w:t>
      </w:r>
      <w:r>
        <w:t>akrycie głowy jest obowiązkowe.</w:t>
      </w:r>
      <w:r w:rsidR="00BF487A">
        <w:t xml:space="preserve"> </w:t>
      </w:r>
      <w:r>
        <w:t>Widoczne tatuaże są niedozwolone. Jeżeli zawodnik posiada tatuaż musi go zakryć.</w:t>
      </w:r>
      <w:r w:rsidR="002B58B9">
        <w:t xml:space="preserve"> </w:t>
      </w:r>
      <w:r w:rsidR="002B58B9" w:rsidRPr="002B58B9">
        <w:t>Obowiązuje obuwie taneczne.</w:t>
      </w:r>
      <w:r w:rsidR="002B58B9">
        <w:t xml:space="preserve"> </w:t>
      </w:r>
      <w:r w:rsidR="002B58B9" w:rsidRPr="002B58B9">
        <w:t>Nie dopuszcza się tańczenia boso i na palcówkach.</w:t>
      </w:r>
    </w:p>
    <w:p w14:paraId="3CA980FD" w14:textId="183EFC4A" w:rsidR="00ED184D" w:rsidRDefault="00AD4329">
      <w:pPr>
        <w:ind w:left="2832" w:hanging="2832"/>
      </w:pPr>
      <w:r>
        <w:t>Podnoszenie:</w:t>
      </w:r>
      <w:r>
        <w:tab/>
      </w:r>
      <w:r w:rsidR="00410D6F">
        <w:tab/>
      </w:r>
      <w:r w:rsidR="000A6E24">
        <w:t>Niedozwolone</w:t>
      </w:r>
      <w:r>
        <w:t>.</w:t>
      </w:r>
      <w:r w:rsidR="00911E9E">
        <w:t xml:space="preserve"> </w:t>
      </w:r>
    </w:p>
    <w:p w14:paraId="4DC63177" w14:textId="4361674B" w:rsidR="00ED184D" w:rsidRDefault="00AD4329">
      <w:pPr>
        <w:ind w:left="2832" w:hanging="2832"/>
        <w:jc w:val="both"/>
      </w:pPr>
      <w:r>
        <w:t>Rekwizyty/Tła:</w:t>
      </w:r>
      <w:r>
        <w:tab/>
      </w:r>
      <w:r w:rsidR="00410D6F">
        <w:tab/>
      </w:r>
      <w:r>
        <w:t>NIE.</w:t>
      </w:r>
    </w:p>
    <w:p w14:paraId="47648DFA" w14:textId="7EEAA309" w:rsidR="00ED184D" w:rsidRDefault="00AD4329" w:rsidP="00410D6F">
      <w:pPr>
        <w:ind w:left="2880" w:hanging="2880"/>
        <w:jc w:val="both"/>
      </w:pPr>
      <w:r>
        <w:t>Notatka:</w:t>
      </w:r>
      <w:r>
        <w:tab/>
      </w:r>
      <w:r w:rsidR="00911E9E">
        <w:t>Zabrania się lip-sing (śpiewania tekstu przy akompaniamencie muzyki podczas występu). W dyscyplinie solo chłopcy i dziewczęta rywalizują oddzielnie. Trudność choreografii musi odpowiadać wiekowi i poziomowi uczestników.</w:t>
      </w:r>
    </w:p>
    <w:p w14:paraId="77A7914D" w14:textId="77777777" w:rsidR="00ED184D" w:rsidRDefault="00ED184D">
      <w:pPr>
        <w:ind w:left="2832" w:hanging="2832"/>
        <w:jc w:val="both"/>
      </w:pPr>
    </w:p>
    <w:p w14:paraId="727E1CDF" w14:textId="77777777" w:rsidR="00ED184D" w:rsidRDefault="00ED184D"/>
    <w:p w14:paraId="2785CC77" w14:textId="77777777" w:rsidR="00712452" w:rsidRDefault="00712452"/>
    <w:p w14:paraId="035D2B4E" w14:textId="77777777" w:rsidR="00712452" w:rsidRDefault="00712452"/>
    <w:p w14:paraId="15492419" w14:textId="77777777" w:rsidR="00712452" w:rsidRDefault="00712452"/>
    <w:p w14:paraId="738D27AB" w14:textId="77777777" w:rsidR="00712452" w:rsidRDefault="00712452"/>
    <w:p w14:paraId="1370001B" w14:textId="46E65E70" w:rsidR="00712452" w:rsidRDefault="00E833D4" w:rsidP="0013653B">
      <w:pPr>
        <w:pStyle w:val="Nadpis2"/>
      </w:pPr>
      <w:bookmarkStart w:id="23" w:name="_Toc219399450"/>
      <w:r>
        <w:lastRenderedPageBreak/>
        <w:t>8.2. Klasyczna mażoretka Pom pom</w:t>
      </w:r>
      <w:bookmarkEnd w:id="23"/>
    </w:p>
    <w:p w14:paraId="3B28555D" w14:textId="77777777" w:rsidR="0013653B" w:rsidRPr="0013653B" w:rsidRDefault="0013653B" w:rsidP="0013653B"/>
    <w:p w14:paraId="6C8AADFD" w14:textId="3E7F2825" w:rsidR="00712452" w:rsidRDefault="00712452" w:rsidP="00712452">
      <w:hyperlink w:anchor="_30j0zll">
        <w:r>
          <w:t>Poziom zaawansowania</w:t>
        </w:r>
      </w:hyperlink>
      <w:r>
        <w:t>:</w:t>
      </w:r>
      <w:r>
        <w:tab/>
      </w:r>
      <w:r w:rsidR="00C7214C" w:rsidRPr="00B124F7">
        <w:rPr>
          <w:lang w:val="en-GB"/>
        </w:rPr>
        <w:t>Beginners/Intermediate/Advanced/Conservatory level</w:t>
      </w:r>
    </w:p>
    <w:p w14:paraId="1F41B8DA" w14:textId="77777777" w:rsidR="00712452" w:rsidRDefault="00712452" w:rsidP="00712452">
      <w:r>
        <w:t>Kategoria wiekowa:</w:t>
      </w:r>
      <w:r>
        <w:tab/>
      </w:r>
      <w:r>
        <w:tab/>
        <w:t>dzieci, kadet, junior, senior</w:t>
      </w:r>
    </w:p>
    <w:p w14:paraId="375D3313" w14:textId="77777777" w:rsidR="00712452" w:rsidRDefault="00712452" w:rsidP="00712452">
      <w:r>
        <w:t>Dyscyplina:</w:t>
      </w:r>
      <w:r>
        <w:tab/>
      </w:r>
      <w:r>
        <w:tab/>
      </w:r>
      <w:r>
        <w:tab/>
        <w:t>solo, duet, trio, zespół, grupa, zespół nadrzędny</w:t>
      </w:r>
    </w:p>
    <w:p w14:paraId="0D7D3C5E" w14:textId="5A939D43" w:rsidR="00712452" w:rsidRDefault="00712452" w:rsidP="00712452">
      <w:r>
        <w:t>Wielkość sceny:</w:t>
      </w:r>
      <w:r>
        <w:tab/>
      </w:r>
      <w:r>
        <w:tab/>
        <w:t>10 x 20 m</w:t>
      </w:r>
    </w:p>
    <w:p w14:paraId="18819B2C" w14:textId="77777777" w:rsidR="00712452" w:rsidRDefault="00712452" w:rsidP="00712452">
      <w:pPr>
        <w:ind w:left="2880" w:hanging="2880"/>
        <w:jc w:val="both"/>
      </w:pPr>
      <w:r>
        <w:t>Pałeczka,:</w:t>
      </w:r>
      <w:r>
        <w:tab/>
        <w:t>Jeden baton/pałeczka/ na uczestnika</w:t>
      </w:r>
      <w:r w:rsidRPr="00410DFC">
        <w:rPr>
          <w:shd w:val="clear" w:color="auto" w:fill="FFFFFF" w:themeFill="background1"/>
        </w:rPr>
        <w:t xml:space="preserve"> </w:t>
      </w:r>
      <w:r>
        <w:t xml:space="preserve">Podczas wykonywania choreografii nie wolno celowo </w:t>
      </w:r>
      <w:r w:rsidRPr="00911E9E">
        <w:t>położyć</w:t>
      </w:r>
      <w:r>
        <w:t>/</w:t>
      </w:r>
      <w:r w:rsidRPr="000A6E24">
        <w:t xml:space="preserve"> </w:t>
      </w:r>
      <w:r>
        <w:t>baton /przyboru na ziemi.</w:t>
      </w:r>
    </w:p>
    <w:p w14:paraId="3F2AA33A" w14:textId="77777777" w:rsidR="00712452" w:rsidRDefault="00712452" w:rsidP="00712452">
      <w:r>
        <w:t>Akrobatyka/gimnastyka:</w:t>
      </w:r>
      <w:r>
        <w:tab/>
        <w:t>Niedozwolone.</w:t>
      </w:r>
    </w:p>
    <w:p w14:paraId="68AE2C23" w14:textId="42FE2299" w:rsidR="000026B9" w:rsidRPr="000026B9" w:rsidRDefault="00712452" w:rsidP="000026B9">
      <w:pPr>
        <w:ind w:left="2880" w:hanging="2880"/>
        <w:jc w:val="both"/>
        <w:rPr>
          <w:lang w:val="cs-CZ"/>
        </w:rPr>
      </w:pPr>
      <w:r>
        <w:t>Technika/charakter:</w:t>
      </w:r>
      <w:r>
        <w:tab/>
      </w:r>
      <w:r w:rsidR="000026B9" w:rsidRPr="000026B9">
        <w:rPr>
          <w:lang w:val="cs-CZ"/>
        </w:rPr>
        <w:t xml:space="preserve">W choreografiach </w:t>
      </w:r>
      <w:r w:rsidR="00E85D45">
        <w:t>Klasyczna mażoretka Pom pom</w:t>
      </w:r>
      <w:r w:rsidR="00E85D45">
        <w:rPr>
          <w:lang w:val="cs-CZ"/>
        </w:rPr>
        <w:t xml:space="preserve"> </w:t>
      </w:r>
      <w:r w:rsidR="000026B9" w:rsidRPr="000026B9">
        <w:rPr>
          <w:lang w:val="cs-CZ"/>
        </w:rPr>
        <w:t xml:space="preserve">muszą przeważać kroki marszowe. Kategoria </w:t>
      </w:r>
      <w:r w:rsidR="00E85D45">
        <w:t>Klasyczna mażoretka Pom pom</w:t>
      </w:r>
      <w:r w:rsidR="00E85D45" w:rsidRPr="000026B9">
        <w:rPr>
          <w:lang w:val="cs-CZ"/>
        </w:rPr>
        <w:t xml:space="preserve"> </w:t>
      </w:r>
      <w:r w:rsidR="000026B9" w:rsidRPr="000026B9">
        <w:rPr>
          <w:lang w:val="cs-CZ"/>
        </w:rPr>
        <w:t>charakteryzuje się ciągłą i kontrolowaną pracą z pom-pom, który przez cały występ pozostaje w ruchu i w kontakcie z zawodniczką. Styl tej kategorii opiera się na elegancji, precyzji oraz technicznie poprawnej pracy z rekwizytem, a jej główną cechą jest perfekcyjna synchronizacja zespołu oraz czytelne formacje przestrzenne.</w:t>
      </w:r>
    </w:p>
    <w:p w14:paraId="548956BB" w14:textId="77777777" w:rsidR="00712452" w:rsidRDefault="00712452" w:rsidP="00712452">
      <w:pPr>
        <w:ind w:left="2880" w:hanging="2880"/>
        <w:jc w:val="both"/>
        <w:rPr>
          <w:b/>
        </w:rPr>
      </w:pPr>
      <w:r>
        <w:t>Kostium:</w:t>
      </w:r>
      <w:r>
        <w:tab/>
      </w:r>
      <w:r w:rsidRPr="00C8187F">
        <w:rPr>
          <w:shd w:val="clear" w:color="auto" w:fill="FFFFFF" w:themeFill="background1"/>
        </w:rPr>
        <w:t>Odpowiedni kostium mażoretki klasycznej nawiązujący do munduru czyli pagony, sznury, guziki, padki, uniform -  bez odsłoniętego brzucha. N</w:t>
      </w:r>
      <w:r>
        <w:t xml:space="preserve">akrycie głowy jest obowiązkowe. Widoczne tatuaże są niedozwolone. Jeżeli zawodnik posiada tatuaż musi go zakryć. </w:t>
      </w:r>
      <w:r w:rsidRPr="002B58B9">
        <w:t>Obowiązuje obuwie taneczne.</w:t>
      </w:r>
      <w:r>
        <w:t xml:space="preserve"> </w:t>
      </w:r>
      <w:r w:rsidRPr="002B58B9">
        <w:t>Nie dopuszcza się tańczenia boso i na palcówkach.</w:t>
      </w:r>
    </w:p>
    <w:p w14:paraId="33D117A1" w14:textId="77777777" w:rsidR="00712452" w:rsidRDefault="00712452" w:rsidP="00712452">
      <w:pPr>
        <w:ind w:left="2832" w:hanging="2832"/>
      </w:pPr>
      <w:r>
        <w:t>Podnoszenie:</w:t>
      </w:r>
      <w:r>
        <w:tab/>
      </w:r>
      <w:r>
        <w:tab/>
        <w:t xml:space="preserve">Niedozwolone. </w:t>
      </w:r>
    </w:p>
    <w:p w14:paraId="77845134" w14:textId="77777777" w:rsidR="00712452" w:rsidRDefault="00712452" w:rsidP="00712452">
      <w:pPr>
        <w:ind w:left="2832" w:hanging="2832"/>
        <w:jc w:val="both"/>
      </w:pPr>
      <w:r>
        <w:t>Rekwizyty/Tła:</w:t>
      </w:r>
      <w:r>
        <w:tab/>
      </w:r>
      <w:r>
        <w:tab/>
        <w:t>NIE.</w:t>
      </w:r>
    </w:p>
    <w:p w14:paraId="308E8214" w14:textId="17DC536F" w:rsidR="00712452" w:rsidRDefault="00712452" w:rsidP="00E833D4">
      <w:pPr>
        <w:ind w:left="2880" w:hanging="2880"/>
        <w:jc w:val="both"/>
      </w:pPr>
      <w:r>
        <w:t>Notatka:</w:t>
      </w:r>
      <w:r>
        <w:tab/>
        <w:t>Zabrania się lip-sing (śpiewania tekstu przy akompaniamencie muzyki podczas występu). W dyscyplinie solo chłopcy i dziewczęta rywalizują oddzielnie. Trudność choreografii musi odpowiadać wiekowi i poziomowi uczestników.</w:t>
      </w:r>
    </w:p>
    <w:p w14:paraId="1E98FC77" w14:textId="77777777" w:rsidR="00712452" w:rsidRDefault="00712452"/>
    <w:p w14:paraId="7B7C1FB2" w14:textId="77777777" w:rsidR="00712452" w:rsidRDefault="00712452"/>
    <w:p w14:paraId="14266D05" w14:textId="77777777" w:rsidR="00712452" w:rsidRDefault="00712452"/>
    <w:p w14:paraId="72B6FF26" w14:textId="77777777" w:rsidR="00712452" w:rsidRDefault="00712452"/>
    <w:p w14:paraId="6D7474AD" w14:textId="77777777" w:rsidR="000A6E24" w:rsidRDefault="000A6E24"/>
    <w:p w14:paraId="27AD1399" w14:textId="2502B020" w:rsidR="00ED184D" w:rsidRDefault="00AD4329" w:rsidP="005A35C5">
      <w:pPr>
        <w:pStyle w:val="Nadpis2"/>
      </w:pPr>
      <w:bookmarkStart w:id="24" w:name="_Toc219399451"/>
      <w:r>
        <w:lastRenderedPageBreak/>
        <w:t>8.</w:t>
      </w:r>
      <w:r w:rsidR="00E833D4">
        <w:t>3</w:t>
      </w:r>
      <w:r>
        <w:t xml:space="preserve">. </w:t>
      </w:r>
      <w:r w:rsidR="00911E9E">
        <w:t xml:space="preserve">Baton </w:t>
      </w:r>
      <w:r>
        <w:t>Mażoretka</w:t>
      </w:r>
      <w:bookmarkEnd w:id="24"/>
      <w:r>
        <w:t xml:space="preserve"> </w:t>
      </w:r>
    </w:p>
    <w:p w14:paraId="35D5AD13" w14:textId="77777777" w:rsidR="00ED184D" w:rsidRDefault="00ED184D"/>
    <w:p w14:paraId="615D793B" w14:textId="77777777" w:rsidR="00ED184D" w:rsidRDefault="00ED184D"/>
    <w:p w14:paraId="5A00C9A3" w14:textId="78122810" w:rsidR="00ED184D" w:rsidRDefault="00AD4329">
      <w:hyperlink w:anchor="_30j0zll">
        <w:r>
          <w:t>Poziom zaawansowania</w:t>
        </w:r>
      </w:hyperlink>
      <w:r>
        <w:t>:</w:t>
      </w:r>
      <w:r>
        <w:tab/>
      </w:r>
      <w:r w:rsidR="00C7214C" w:rsidRPr="00B124F7">
        <w:rPr>
          <w:lang w:val="en-GB"/>
        </w:rPr>
        <w:t>Beginners/Intermediate/Advanced/Conservatory level</w:t>
      </w:r>
    </w:p>
    <w:p w14:paraId="6B44600F" w14:textId="77777777" w:rsidR="00ED184D" w:rsidRDefault="00AD4329">
      <w:r>
        <w:t>Kategoria wiekowa:</w:t>
      </w:r>
      <w:r>
        <w:tab/>
      </w:r>
      <w:r>
        <w:tab/>
        <w:t>dzieci, kadet, junior, senior</w:t>
      </w:r>
    </w:p>
    <w:p w14:paraId="3926043B" w14:textId="77777777" w:rsidR="00ED184D" w:rsidRDefault="00AD4329">
      <w:r>
        <w:t>Dyscyplina:</w:t>
      </w:r>
      <w:r>
        <w:tab/>
      </w:r>
      <w:r>
        <w:tab/>
      </w:r>
      <w:r>
        <w:tab/>
        <w:t>solo, duet, trio, zespół, grupa, zespół nadrzędny</w:t>
      </w:r>
    </w:p>
    <w:p w14:paraId="027D0AC1" w14:textId="4C57AC89" w:rsidR="00ED184D" w:rsidRDefault="000A6E24">
      <w:r>
        <w:t>Wielkość sceny</w:t>
      </w:r>
      <w:r w:rsidR="00AD4329">
        <w:t>:</w:t>
      </w:r>
      <w:r w:rsidR="00AD4329">
        <w:tab/>
      </w:r>
      <w:r w:rsidR="00AD4329">
        <w:tab/>
      </w:r>
      <w:r w:rsidR="00C7214C">
        <w:t>10 x 20</w:t>
      </w:r>
      <w:r w:rsidR="00AD4329">
        <w:t xml:space="preserve"> m</w:t>
      </w:r>
    </w:p>
    <w:p w14:paraId="12122DE3" w14:textId="76E0A511" w:rsidR="00ED184D" w:rsidRDefault="00AD4329" w:rsidP="00410D6F">
      <w:pPr>
        <w:ind w:left="2880" w:hanging="2880"/>
        <w:jc w:val="both"/>
      </w:pPr>
      <w:r>
        <w:t>Pałeczka:</w:t>
      </w:r>
      <w:r>
        <w:tab/>
        <w:t>Jede</w:t>
      </w:r>
      <w:r w:rsidR="00C8187F">
        <w:t>n baton/pałeczka na uczestnika.</w:t>
      </w:r>
      <w:r w:rsidR="00817110">
        <w:t xml:space="preserve"> </w:t>
      </w:r>
      <w:r>
        <w:t xml:space="preserve">Podczas wykonywania choreografii nie wolno celowo </w:t>
      </w:r>
      <w:r w:rsidR="00817110">
        <w:rPr>
          <w:shd w:val="clear" w:color="auto" w:fill="FFFFFF" w:themeFill="background1"/>
        </w:rPr>
        <w:t>stawiać/</w:t>
      </w:r>
      <w:r w:rsidR="001B64CC" w:rsidRPr="00C8187F">
        <w:rPr>
          <w:shd w:val="clear" w:color="auto" w:fill="FFFFFF" w:themeFill="background1"/>
        </w:rPr>
        <w:t xml:space="preserve">pozostawiać </w:t>
      </w:r>
      <w:r w:rsidR="00911E9E">
        <w:t>baton</w:t>
      </w:r>
      <w:r w:rsidR="00817110">
        <w:br/>
      </w:r>
      <w:r>
        <w:t>na ziemi. Praca z batonem nie jest w żaden sposób ograniczona, ale nacisk położony jest na prawidłowe wykonanie elementów twirlingovych .</w:t>
      </w:r>
    </w:p>
    <w:p w14:paraId="5E77118A" w14:textId="05FBAF2F" w:rsidR="00ED184D" w:rsidRDefault="00AD4329" w:rsidP="00410D6F">
      <w:pPr>
        <w:ind w:left="2880" w:hanging="2880"/>
        <w:jc w:val="both"/>
      </w:pPr>
      <w:r>
        <w:t>Akrobatyka/gimnastyka:</w:t>
      </w:r>
      <w:r>
        <w:tab/>
        <w:t>Element</w:t>
      </w:r>
      <w:r w:rsidR="00D76725">
        <w:t>y akrobatyczne są niedozwolone.</w:t>
      </w:r>
      <w:r w:rsidR="001B64CC">
        <w:t xml:space="preserve"> </w:t>
      </w:r>
      <w:r>
        <w:t>Do</w:t>
      </w:r>
      <w:r w:rsidR="0054630E">
        <w:t xml:space="preserve">zwolone </w:t>
      </w:r>
      <w:r w:rsidR="002A6D1E">
        <w:br/>
      </w:r>
      <w:r w:rsidR="0054630E">
        <w:t>są elementy gimnastyczn</w:t>
      </w:r>
      <w:r w:rsidR="00B956DA">
        <w:t>e.</w:t>
      </w:r>
    </w:p>
    <w:p w14:paraId="18E8D532" w14:textId="73993CA9" w:rsidR="00ED184D" w:rsidRDefault="00AD4329" w:rsidP="00410D6F">
      <w:pPr>
        <w:ind w:left="2880" w:hanging="2880"/>
        <w:jc w:val="both"/>
      </w:pPr>
      <w:r>
        <w:t>Technika/postać:</w:t>
      </w:r>
      <w:r>
        <w:tab/>
        <w:t xml:space="preserve">Choreografia musi zawierać co najmniej </w:t>
      </w:r>
      <w:r w:rsidR="00817110">
        <w:t xml:space="preserve">4 kroki marszowe. </w:t>
      </w:r>
      <w:r>
        <w:t>Marsz zawsze zaczyna się lewą nogą. Jeśli w choreografii uwzględnione są techniki taneczne, takie jak latynoska, standardowa, baletowa, jazzowa itp., muszą być one wykonane prawidłowo.</w:t>
      </w:r>
    </w:p>
    <w:p w14:paraId="37478E85" w14:textId="1947A278" w:rsidR="00ED184D" w:rsidRDefault="00AD4329" w:rsidP="00410D6F">
      <w:pPr>
        <w:ind w:left="2880" w:hanging="2880"/>
        <w:jc w:val="both"/>
        <w:rPr>
          <w:b/>
        </w:rPr>
      </w:pPr>
      <w:r>
        <w:t>Kostium:</w:t>
      </w:r>
      <w:r>
        <w:tab/>
        <w:t>Odpowiedni kostium mażoretki, bez odsłoniętego brzucha. Nakrycie głowy jest opcjonalne.</w:t>
      </w:r>
      <w:r w:rsidR="00D14D1F">
        <w:t xml:space="preserve"> </w:t>
      </w:r>
      <w:r>
        <w:t xml:space="preserve">Widoczne tatuaże są niedozwolone. Jeżeli zawodnik posiada tatuaż musi </w:t>
      </w:r>
      <w:r w:rsidR="002A6D1E">
        <w:br/>
      </w:r>
      <w:r>
        <w:t>go zakryć.</w:t>
      </w:r>
      <w:r w:rsidR="002B58B9">
        <w:t xml:space="preserve"> </w:t>
      </w:r>
      <w:r w:rsidR="002B58B9" w:rsidRPr="002B58B9">
        <w:t>Obowiązuje obuwie taneczne.Nie dopuszcza się tańczenia boso i na palcówkach.</w:t>
      </w:r>
    </w:p>
    <w:p w14:paraId="4F33565D" w14:textId="737D65C6" w:rsidR="00ED184D" w:rsidRDefault="00AD4329">
      <w:pPr>
        <w:ind w:left="2832" w:hanging="2832"/>
      </w:pPr>
      <w:r>
        <w:t>Podnoszenie:</w:t>
      </w:r>
      <w:r>
        <w:tab/>
      </w:r>
      <w:r w:rsidR="00410D6F">
        <w:tab/>
      </w:r>
      <w:r>
        <w:t>Dozwolone tylko w kategoriach w</w:t>
      </w:r>
      <w:r w:rsidR="0054630E">
        <w:t>iekowych junior i senior</w:t>
      </w:r>
      <w:r>
        <w:t>.</w:t>
      </w:r>
    </w:p>
    <w:p w14:paraId="7F8503A6" w14:textId="2CB65CFC" w:rsidR="00ED184D" w:rsidRDefault="00AD4329">
      <w:pPr>
        <w:ind w:left="2832" w:hanging="2832"/>
        <w:jc w:val="both"/>
      </w:pPr>
      <w:r>
        <w:t>Rekwizyty/Tła:</w:t>
      </w:r>
      <w:r>
        <w:tab/>
      </w:r>
      <w:r w:rsidR="00410D6F">
        <w:tab/>
      </w:r>
      <w:r>
        <w:t>NIE.</w:t>
      </w:r>
    </w:p>
    <w:p w14:paraId="2CE9FDA7" w14:textId="5D99D2A8" w:rsidR="00ED184D" w:rsidRPr="00151EE7" w:rsidRDefault="00AD4329" w:rsidP="00410D6F">
      <w:pPr>
        <w:shd w:val="clear" w:color="auto" w:fill="FFFFFF" w:themeFill="background1"/>
        <w:ind w:left="2880" w:hanging="2880"/>
        <w:jc w:val="both"/>
      </w:pPr>
      <w:r w:rsidRPr="00151EE7">
        <w:t>Notatka:</w:t>
      </w:r>
      <w:r w:rsidRPr="00151EE7">
        <w:tab/>
      </w:r>
      <w:r w:rsidR="00AA7E3B" w:rsidRPr="00151EE7">
        <w:t>Zabrania się lip-sing (śpiewania tekstu przy akompaniamencie muzyki podczas występu). W dyscyplinie solo chłopcy i dziewczęta rywalizują oddzielnie. Trudność choreografii musi odpowiadać wiekowi i poziomowi uczestników.</w:t>
      </w:r>
      <w:r w:rsidR="004B100A" w:rsidRPr="00151EE7">
        <w:t xml:space="preserve"> Różnorodność tańca, oryginalność i wymagające ruchy są wysoko cenione. Także praca z przestrzenią.</w:t>
      </w:r>
      <w:r w:rsidR="002A6D1E">
        <w:t xml:space="preserve"> Obowiązkowe jest przywitanie przed rozpoczęciem choreografii z muzyką </w:t>
      </w:r>
    </w:p>
    <w:p w14:paraId="27B4BD5F" w14:textId="77777777" w:rsidR="00ED184D" w:rsidRPr="00151EE7" w:rsidRDefault="00ED184D" w:rsidP="00151EE7">
      <w:pPr>
        <w:shd w:val="clear" w:color="auto" w:fill="FFFFFF" w:themeFill="background1"/>
        <w:spacing w:after="0" w:line="240" w:lineRule="auto"/>
        <w:rPr>
          <w:sz w:val="30"/>
          <w:szCs w:val="30"/>
        </w:rPr>
      </w:pPr>
    </w:p>
    <w:p w14:paraId="5BD1A6D9" w14:textId="77777777" w:rsidR="00ED184D" w:rsidRDefault="00ED184D">
      <w:pPr>
        <w:shd w:val="clear" w:color="auto" w:fill="FFFFFF"/>
        <w:spacing w:after="0" w:line="240" w:lineRule="auto"/>
        <w:rPr>
          <w:sz w:val="30"/>
          <w:szCs w:val="30"/>
        </w:rPr>
      </w:pPr>
    </w:p>
    <w:p w14:paraId="71FDFA4A" w14:textId="77777777" w:rsidR="00ED184D" w:rsidRDefault="00ED184D">
      <w:pPr>
        <w:shd w:val="clear" w:color="auto" w:fill="FFFFFF"/>
        <w:spacing w:after="0" w:line="240" w:lineRule="auto"/>
        <w:rPr>
          <w:sz w:val="30"/>
          <w:szCs w:val="30"/>
        </w:rPr>
      </w:pPr>
    </w:p>
    <w:p w14:paraId="3777D60E" w14:textId="66A7EF37" w:rsidR="00ED184D" w:rsidRDefault="00D30642" w:rsidP="005A35C5">
      <w:pPr>
        <w:pStyle w:val="Nadpis2"/>
      </w:pPr>
      <w:bookmarkStart w:id="25" w:name="_Toc219399452"/>
      <w:r>
        <w:lastRenderedPageBreak/>
        <w:t>8.</w:t>
      </w:r>
      <w:r w:rsidR="00E833D4">
        <w:t>4</w:t>
      </w:r>
      <w:r>
        <w:t xml:space="preserve">. </w:t>
      </w:r>
      <w:r w:rsidR="00AD4329">
        <w:t>Mix</w:t>
      </w:r>
      <w:bookmarkEnd w:id="25"/>
    </w:p>
    <w:p w14:paraId="0B5BA397" w14:textId="77777777" w:rsidR="00ED184D" w:rsidRDefault="00ED184D">
      <w:pPr>
        <w:shd w:val="clear" w:color="auto" w:fill="FFFFFF"/>
        <w:spacing w:after="0" w:line="240" w:lineRule="auto"/>
        <w:ind w:firstLine="567"/>
        <w:rPr>
          <w:b/>
          <w:sz w:val="28"/>
          <w:szCs w:val="28"/>
          <w:highlight w:val="green"/>
        </w:rPr>
      </w:pPr>
    </w:p>
    <w:p w14:paraId="559F9CCA" w14:textId="77777777" w:rsidR="00ED184D" w:rsidRDefault="00ED184D">
      <w:pPr>
        <w:shd w:val="clear" w:color="auto" w:fill="FFFFFF"/>
        <w:spacing w:after="0" w:line="240" w:lineRule="auto"/>
        <w:rPr>
          <w:highlight w:val="green"/>
        </w:rPr>
      </w:pPr>
    </w:p>
    <w:p w14:paraId="674ECF6A" w14:textId="54A8C24A" w:rsidR="00ED184D" w:rsidRDefault="00AD4329">
      <w:hyperlink w:anchor="_30j0zll">
        <w:r>
          <w:t>Poziom zaawansowania</w:t>
        </w:r>
      </w:hyperlink>
      <w:r>
        <w:t>:</w:t>
      </w:r>
      <w:r>
        <w:tab/>
      </w:r>
      <w:r w:rsidR="00C7214C" w:rsidRPr="00B124F7">
        <w:rPr>
          <w:lang w:val="en-GB"/>
        </w:rPr>
        <w:t>Beginners/Intermediate/Advanced/Conservatory level</w:t>
      </w:r>
    </w:p>
    <w:p w14:paraId="55781423" w14:textId="77777777" w:rsidR="00ED184D" w:rsidRDefault="00AD4329">
      <w:r>
        <w:t>Kategoria wiekowa:</w:t>
      </w:r>
      <w:r>
        <w:tab/>
      </w:r>
      <w:r>
        <w:tab/>
        <w:t>dzieci, kadet, junior, senior</w:t>
      </w:r>
    </w:p>
    <w:p w14:paraId="7AA95B80" w14:textId="77777777" w:rsidR="00ED184D" w:rsidRDefault="00AD4329">
      <w:r>
        <w:t>Dyscyplina:</w:t>
      </w:r>
      <w:r>
        <w:tab/>
      </w:r>
      <w:r>
        <w:tab/>
      </w:r>
      <w:r>
        <w:tab/>
        <w:t xml:space="preserve">solo, duet, trio, zespół, grupa, zespół </w:t>
      </w:r>
      <w:r w:rsidR="00B956DA">
        <w:t>rodzice.</w:t>
      </w:r>
    </w:p>
    <w:p w14:paraId="4E284711" w14:textId="6777129F" w:rsidR="00ED184D" w:rsidRDefault="000A6E24">
      <w:r>
        <w:t>Wielkość sceny</w:t>
      </w:r>
      <w:r w:rsidR="00AD4329">
        <w:t>:</w:t>
      </w:r>
      <w:r w:rsidR="00AD4329">
        <w:tab/>
      </w:r>
      <w:r w:rsidR="00AD4329">
        <w:tab/>
      </w:r>
      <w:r w:rsidR="00C7214C">
        <w:t>10 x 20</w:t>
      </w:r>
      <w:r w:rsidR="00AD4329">
        <w:t xml:space="preserve"> m</w:t>
      </w:r>
      <w:r w:rsidR="00AD4329">
        <w:tab/>
      </w:r>
    </w:p>
    <w:p w14:paraId="7A3B43E5" w14:textId="5BF9A6EB" w:rsidR="00ED184D" w:rsidRDefault="00AD4329" w:rsidP="00410D6F">
      <w:pPr>
        <w:ind w:left="2880" w:hanging="2880"/>
        <w:jc w:val="both"/>
      </w:pPr>
      <w:r>
        <w:t>Akrobatyka/gimnastyka:</w:t>
      </w:r>
      <w:r>
        <w:tab/>
        <w:t>Elementy akrobatyczne są niedozwolone. Dozwolone są elementy gimnastyczne.</w:t>
      </w:r>
    </w:p>
    <w:p w14:paraId="4EA89789" w14:textId="4D16BD34" w:rsidR="00ED184D" w:rsidRDefault="00AD4329">
      <w:pPr>
        <w:ind w:left="2832" w:hanging="2832"/>
        <w:jc w:val="both"/>
        <w:rPr>
          <w:highlight w:val="green"/>
        </w:rPr>
      </w:pPr>
      <w:r>
        <w:t>Technika/postać:</w:t>
      </w:r>
      <w:r>
        <w:tab/>
        <w:t xml:space="preserve">Kombinacja dwóch </w:t>
      </w:r>
      <w:r w:rsidR="00B956DA">
        <w:t>rekwizytó</w:t>
      </w:r>
      <w:r w:rsidR="00AA7E3B">
        <w:t>w</w:t>
      </w:r>
      <w:r>
        <w:t xml:space="preserve"> musi być używana w tym samym stosunku w jednym zestawie. Ilość sprzętu na zawodnika</w:t>
      </w:r>
      <w:r w:rsidR="00C8187F">
        <w:rPr>
          <w:strike/>
          <w:shd w:val="clear" w:color="auto" w:fill="FABF8F" w:themeFill="accent6" w:themeFillTint="99"/>
        </w:rPr>
        <w:t xml:space="preserve"> </w:t>
      </w:r>
      <w:r w:rsidR="00C8187F">
        <w:t>Zestaw:</w:t>
      </w:r>
      <w:r w:rsidR="00B956DA">
        <w:t>baton-pom-pom</w:t>
      </w:r>
      <w:r w:rsidR="00C8187F">
        <w:t>., z</w:t>
      </w:r>
      <w:r w:rsidR="00B956DA">
        <w:t>estaw</w:t>
      </w:r>
      <w:r w:rsidR="00C8187F">
        <w:t xml:space="preserve"> </w:t>
      </w:r>
      <w:r w:rsidR="00970C4D">
        <w:t xml:space="preserve"> </w:t>
      </w:r>
      <w:r w:rsidR="00B956DA">
        <w:t>baton-flaga</w:t>
      </w:r>
      <w:r w:rsidR="00C8187F">
        <w:t>, z</w:t>
      </w:r>
      <w:r w:rsidR="00970C4D">
        <w:t xml:space="preserve">estaw </w:t>
      </w:r>
      <w:r w:rsidR="00B956DA">
        <w:t xml:space="preserve"> pom pom-flaga</w:t>
      </w:r>
      <w:r w:rsidR="00970C4D">
        <w:t>.</w:t>
      </w:r>
      <w:r>
        <w:t xml:space="preserve"> Przez całą choreografię uczestnicy muszą posługiwać się </w:t>
      </w:r>
      <w:r w:rsidR="00AA7E3B">
        <w:t>rekwizytami</w:t>
      </w:r>
      <w:r w:rsidR="003F0B11">
        <w:t xml:space="preserve">, </w:t>
      </w:r>
      <w:r>
        <w:t>kontrolować</w:t>
      </w:r>
      <w:r w:rsidR="003F0B11">
        <w:t xml:space="preserve"> prawa i lewa rękę. </w:t>
      </w:r>
      <w:r>
        <w:t>Obowiązkowa jest wymiana sprzętu pomiędzy wszystkimi członkami formacji.</w:t>
      </w:r>
    </w:p>
    <w:p w14:paraId="34CA399D" w14:textId="3296B9E8" w:rsidR="00ED184D" w:rsidRDefault="00AD4329">
      <w:pPr>
        <w:ind w:left="2832" w:hanging="2832"/>
        <w:jc w:val="both"/>
        <w:rPr>
          <w:b/>
        </w:rPr>
      </w:pPr>
      <w:r>
        <w:t>Kostium:</w:t>
      </w:r>
      <w:r>
        <w:tab/>
        <w:t>Odpowiedni kostium mażoretki, bez odsłoniętego brzucha. Nakrycie głowy jest opcjonalne. Widoczne tatuaże są niedozwolone. Jeżeli zawodnik posiada tatuaż musi go zakryć.</w:t>
      </w:r>
      <w:r w:rsidR="002B58B9">
        <w:t xml:space="preserve"> </w:t>
      </w:r>
      <w:r w:rsidR="002B58B9" w:rsidRPr="002B58B9">
        <w:t>Obowiązuje obuwie taneczne.</w:t>
      </w:r>
    </w:p>
    <w:p w14:paraId="4D110384" w14:textId="77777777" w:rsidR="00ED184D" w:rsidRDefault="00AD4329">
      <w:pPr>
        <w:ind w:left="2832" w:hanging="2832"/>
      </w:pPr>
      <w:r>
        <w:t>Podnoszenie:</w:t>
      </w:r>
      <w:r>
        <w:tab/>
        <w:t>Dozwolone tylko w kategoriach wiekowych juniorów i seniorów.</w:t>
      </w:r>
    </w:p>
    <w:p w14:paraId="20C0C3BC" w14:textId="77777777" w:rsidR="00ED184D" w:rsidRDefault="00151EE7" w:rsidP="00151EE7">
      <w:pPr>
        <w:shd w:val="clear" w:color="auto" w:fill="FFFFFF" w:themeFill="background1"/>
        <w:ind w:left="2832" w:hanging="2832"/>
        <w:jc w:val="both"/>
      </w:pPr>
      <w:r>
        <w:t>Rekwizyty/Tła:</w:t>
      </w:r>
      <w:r>
        <w:tab/>
        <w:t xml:space="preserve">Tak, </w:t>
      </w:r>
      <w:r w:rsidR="00456B00">
        <w:t xml:space="preserve">dowolny </w:t>
      </w:r>
      <w:r w:rsidR="00BF404B">
        <w:t>wybór z</w:t>
      </w:r>
      <w:r w:rsidR="00456B00">
        <w:t>estaw</w:t>
      </w:r>
      <w:r>
        <w:t xml:space="preserve">u, </w:t>
      </w:r>
      <w:r w:rsidR="00456B00">
        <w:t>baton-pom-pom</w:t>
      </w:r>
      <w:r>
        <w:t xml:space="preserve">, baton-flaga, </w:t>
      </w:r>
      <w:r w:rsidR="00456B00">
        <w:t xml:space="preserve"> pom pom-flaga. </w:t>
      </w:r>
    </w:p>
    <w:p w14:paraId="1E21C28A" w14:textId="77777777" w:rsidR="004B100A" w:rsidRPr="00151EE7" w:rsidRDefault="00AD4329" w:rsidP="00151EE7">
      <w:pPr>
        <w:shd w:val="clear" w:color="auto" w:fill="FFFFFF" w:themeFill="background1"/>
        <w:ind w:left="2832" w:hanging="2832"/>
        <w:jc w:val="both"/>
      </w:pPr>
      <w:r>
        <w:t>Notatka:</w:t>
      </w:r>
      <w:r>
        <w:tab/>
      </w:r>
      <w:r w:rsidR="00AA7E3B">
        <w:t>Zabrania się lip-sing (śpiewania tekstu przy akompaniamencie muzyki podczas występu). W dyscyplinie solo chłopcy i dziewczęta rywalizują oddzielnie. Trudność choreografii musi odpowiadać wiekowi i poziomowi uczestników</w:t>
      </w:r>
      <w:r w:rsidR="00AA7E3B" w:rsidRPr="00151EE7">
        <w:t>.</w:t>
      </w:r>
      <w:r w:rsidR="004B100A" w:rsidRPr="00151EE7">
        <w:t xml:space="preserve"> Różnorodność tańca, oryginalność i wymagające ruchy są wysoko cenione. Także praca z przestrzenią.</w:t>
      </w:r>
    </w:p>
    <w:p w14:paraId="1030E74D" w14:textId="77777777" w:rsidR="00ED184D" w:rsidRPr="00151EE7" w:rsidRDefault="00ED184D">
      <w:pPr>
        <w:ind w:left="2832" w:hanging="2832"/>
        <w:jc w:val="both"/>
      </w:pPr>
    </w:p>
    <w:p w14:paraId="3F262D2B" w14:textId="77777777" w:rsidR="00151EE7" w:rsidRDefault="004B100A">
      <w:pPr>
        <w:ind w:left="2832" w:hanging="2832"/>
        <w:jc w:val="both"/>
      </w:pPr>
      <w:r>
        <w:t xml:space="preserve">                         </w:t>
      </w:r>
    </w:p>
    <w:p w14:paraId="369FAD4D" w14:textId="77777777" w:rsidR="004B100A" w:rsidRDefault="004B100A">
      <w:pPr>
        <w:ind w:left="2832" w:hanging="2832"/>
        <w:jc w:val="both"/>
      </w:pPr>
      <w:r>
        <w:t xml:space="preserve">                      </w:t>
      </w:r>
    </w:p>
    <w:p w14:paraId="26C84548" w14:textId="77777777" w:rsidR="00ED184D" w:rsidRDefault="00ED184D">
      <w:pPr>
        <w:shd w:val="clear" w:color="auto" w:fill="FFFFFF"/>
        <w:spacing w:after="0" w:line="240" w:lineRule="auto"/>
      </w:pPr>
    </w:p>
    <w:p w14:paraId="6C169A9E" w14:textId="77777777" w:rsidR="00ED184D" w:rsidRDefault="00ED184D">
      <w:pPr>
        <w:shd w:val="clear" w:color="auto" w:fill="FFFFFF"/>
        <w:spacing w:after="0" w:line="240" w:lineRule="auto"/>
        <w:rPr>
          <w:sz w:val="30"/>
          <w:szCs w:val="30"/>
        </w:rPr>
      </w:pPr>
    </w:p>
    <w:p w14:paraId="3A3699D5" w14:textId="77777777" w:rsidR="00B66AFF" w:rsidRDefault="00B66AFF">
      <w:pPr>
        <w:shd w:val="clear" w:color="auto" w:fill="FFFFFF"/>
        <w:spacing w:after="0" w:line="240" w:lineRule="auto"/>
        <w:rPr>
          <w:sz w:val="30"/>
          <w:szCs w:val="30"/>
        </w:rPr>
      </w:pPr>
    </w:p>
    <w:p w14:paraId="494A74F3" w14:textId="77777777" w:rsidR="00B50254" w:rsidRDefault="00B50254">
      <w:pPr>
        <w:shd w:val="clear" w:color="auto" w:fill="FFFFFF"/>
        <w:spacing w:after="0" w:line="240" w:lineRule="auto"/>
        <w:rPr>
          <w:sz w:val="30"/>
          <w:szCs w:val="30"/>
        </w:rPr>
      </w:pPr>
    </w:p>
    <w:p w14:paraId="48755DC7" w14:textId="7D47A105" w:rsidR="00ED184D" w:rsidRDefault="00AD4329" w:rsidP="005A35C5">
      <w:pPr>
        <w:pStyle w:val="Nadpis2"/>
      </w:pPr>
      <w:bookmarkStart w:id="26" w:name="_Toc219399453"/>
      <w:r>
        <w:lastRenderedPageBreak/>
        <w:t>8.</w:t>
      </w:r>
      <w:r w:rsidR="00E833D4">
        <w:t>5</w:t>
      </w:r>
      <w:r>
        <w:t>. Pałeczka/baton i rekwizyty</w:t>
      </w:r>
      <w:bookmarkEnd w:id="26"/>
    </w:p>
    <w:p w14:paraId="599B6A6A" w14:textId="77777777" w:rsidR="00ED184D" w:rsidRDefault="00ED184D">
      <w:pPr>
        <w:shd w:val="clear" w:color="auto" w:fill="FFFFFF"/>
        <w:spacing w:after="0" w:line="240" w:lineRule="auto"/>
        <w:ind w:firstLine="567"/>
        <w:rPr>
          <w:b/>
          <w:sz w:val="28"/>
          <w:szCs w:val="28"/>
        </w:rPr>
      </w:pPr>
    </w:p>
    <w:p w14:paraId="3A4E5D85" w14:textId="77777777" w:rsidR="00ED184D" w:rsidRDefault="00ED184D">
      <w:pPr>
        <w:shd w:val="clear" w:color="auto" w:fill="FFFFFF"/>
        <w:spacing w:after="0" w:line="240" w:lineRule="auto"/>
        <w:ind w:firstLine="567"/>
        <w:rPr>
          <w:b/>
          <w:sz w:val="28"/>
          <w:szCs w:val="28"/>
        </w:rPr>
      </w:pPr>
    </w:p>
    <w:p w14:paraId="6B667834" w14:textId="77777777" w:rsidR="00ED184D" w:rsidRDefault="00ED184D">
      <w:pPr>
        <w:shd w:val="clear" w:color="auto" w:fill="FFFFFF"/>
        <w:spacing w:after="0" w:line="240" w:lineRule="auto"/>
      </w:pPr>
    </w:p>
    <w:p w14:paraId="551E4845" w14:textId="6BAA41A7" w:rsidR="00ED184D" w:rsidRDefault="00AD4329">
      <w:hyperlink w:anchor="_30j0zll">
        <w:r>
          <w:t>Poziom zaawansowania</w:t>
        </w:r>
      </w:hyperlink>
      <w:r>
        <w:t>:</w:t>
      </w:r>
      <w:r>
        <w:tab/>
      </w:r>
      <w:r w:rsidR="00C7214C" w:rsidRPr="00B124F7">
        <w:rPr>
          <w:lang w:val="en-GB"/>
        </w:rPr>
        <w:t>Beginners/Intermediate/Advanced/Conservatory level</w:t>
      </w:r>
    </w:p>
    <w:p w14:paraId="05C74FC5" w14:textId="77777777" w:rsidR="00ED184D" w:rsidRDefault="00AD4329">
      <w:r>
        <w:t>Kategoria wiekowa:</w:t>
      </w:r>
      <w:r>
        <w:tab/>
      </w:r>
      <w:r>
        <w:tab/>
        <w:t>dzieci, kadet, junior, senior</w:t>
      </w:r>
    </w:p>
    <w:p w14:paraId="4A4BDDBB" w14:textId="77777777" w:rsidR="00ED184D" w:rsidRDefault="00AD4329">
      <w:r>
        <w:t>Dyscyplina:</w:t>
      </w:r>
      <w:r>
        <w:tab/>
      </w:r>
      <w:r>
        <w:tab/>
      </w:r>
      <w:r>
        <w:tab/>
        <w:t>solo, duet</w:t>
      </w:r>
    </w:p>
    <w:p w14:paraId="5B862C5E" w14:textId="7DC90B25" w:rsidR="00ED184D" w:rsidRDefault="000A6E24">
      <w:r>
        <w:t>Wielkość sceny</w:t>
      </w:r>
      <w:r w:rsidR="00AD4329">
        <w:t>:</w:t>
      </w:r>
      <w:r w:rsidR="00AD4329">
        <w:tab/>
      </w:r>
      <w:r w:rsidR="00AD4329">
        <w:tab/>
      </w:r>
      <w:r w:rsidR="00C7214C">
        <w:t>10 x 20</w:t>
      </w:r>
      <w:r w:rsidR="00AD4329">
        <w:t xml:space="preserve"> m</w:t>
      </w:r>
    </w:p>
    <w:p w14:paraId="4560FF65" w14:textId="09E82A7A" w:rsidR="00ED184D" w:rsidRDefault="00AD4329" w:rsidP="00410D6F">
      <w:pPr>
        <w:ind w:left="2880" w:hanging="2880"/>
        <w:jc w:val="both"/>
      </w:pPr>
      <w:r>
        <w:t>Pałeczka:</w:t>
      </w:r>
      <w:r>
        <w:tab/>
        <w:t>Każdy uczestnik podczas występu musi po</w:t>
      </w:r>
      <w:r w:rsidR="005B6EE9">
        <w:t xml:space="preserve">sługiwać się batonem/pałeczką </w:t>
      </w:r>
      <w:r>
        <w:t xml:space="preserve">co najmniej dwoma </w:t>
      </w:r>
      <w:r w:rsidRPr="00151EE7">
        <w:rPr>
          <w:shd w:val="clear" w:color="auto" w:fill="FFFFFF" w:themeFill="background1"/>
        </w:rPr>
        <w:t>innymi rekwizytami. Maksymalna warto</w:t>
      </w:r>
      <w:r w:rsidR="000A6E24" w:rsidRPr="00151EE7">
        <w:rPr>
          <w:shd w:val="clear" w:color="auto" w:fill="FFFFFF" w:themeFill="background1"/>
        </w:rPr>
        <w:t>ść nie jest ograniczona. Baton</w:t>
      </w:r>
      <w:r w:rsidRPr="00151EE7">
        <w:rPr>
          <w:shd w:val="clear" w:color="auto" w:fill="FFFFFF" w:themeFill="background1"/>
        </w:rPr>
        <w:t>/pałeczka nie jest rekwizytem. Praca z pałeczką nie jest w żaden sposób</w:t>
      </w:r>
      <w:r>
        <w:t xml:space="preserve"> ograniczona, ale nacisk położony jest na prawidłowe wykonanie elementów wirujących.</w:t>
      </w:r>
    </w:p>
    <w:p w14:paraId="35329916" w14:textId="16100938" w:rsidR="00ED184D" w:rsidRDefault="00AD4329" w:rsidP="00410D6F">
      <w:pPr>
        <w:ind w:left="2880" w:hanging="2880"/>
        <w:jc w:val="both"/>
      </w:pPr>
      <w:r>
        <w:t>Akrobatyka/gimnastyka:</w:t>
      </w:r>
      <w:r>
        <w:tab/>
        <w:t>Elementy akrobatyczne są niedozwolone. Dozwolone są elementy gimnas</w:t>
      </w:r>
      <w:r w:rsidR="009C6481">
        <w:t>tyczne według poziomu zaawansowania.</w:t>
      </w:r>
    </w:p>
    <w:p w14:paraId="7127C133" w14:textId="760DF858" w:rsidR="00ED184D" w:rsidRDefault="00AD4329" w:rsidP="00410D6F">
      <w:pPr>
        <w:shd w:val="clear" w:color="auto" w:fill="FFFFFF" w:themeFill="background1"/>
        <w:ind w:left="2880" w:hanging="2880"/>
        <w:jc w:val="both"/>
      </w:pPr>
      <w:r>
        <w:t>Technika/</w:t>
      </w:r>
      <w:r w:rsidR="000A6E24">
        <w:t>charakter</w:t>
      </w:r>
      <w:r>
        <w:t>:</w:t>
      </w:r>
      <w:r>
        <w:tab/>
        <w:t>W tej dyscyplinie zalecamy wybór tematu i odpowiednie wkomponowanie</w:t>
      </w:r>
      <w:r w:rsidRPr="001A7A6F">
        <w:t xml:space="preserve"> rekwizytów</w:t>
      </w:r>
      <w:r w:rsidR="001F16D6" w:rsidRPr="001A7A6F">
        <w:t xml:space="preserve"> przyboru</w:t>
      </w:r>
      <w:r w:rsidRPr="001F16D6">
        <w:t xml:space="preserve"> </w:t>
      </w:r>
      <w:r w:rsidR="001F16D6" w:rsidRPr="001A7A6F">
        <w:t>w</w:t>
      </w:r>
      <w:r w:rsidR="001F16D6">
        <w:t xml:space="preserve"> całej ch</w:t>
      </w:r>
      <w:r w:rsidR="00086DD0">
        <w:t>o</w:t>
      </w:r>
      <w:r w:rsidR="001F16D6">
        <w:t xml:space="preserve">reografii </w:t>
      </w:r>
      <w:r>
        <w:t xml:space="preserve"> Jeśli w choreografii uwzględnione są techniki taneczne, takie jak latynoska, standardowa, baletowa, jazzowa itp., muszą być one wykonane prawidłowo.</w:t>
      </w:r>
      <w:r w:rsidR="000961E5" w:rsidRPr="000961E5">
        <w:t xml:space="preserve"> </w:t>
      </w:r>
      <w:r w:rsidR="000961E5">
        <w:t>Choreografia musi zawierać co najmniej 4 kroki  marszu</w:t>
      </w:r>
    </w:p>
    <w:p w14:paraId="1D2BA40F" w14:textId="74464E93" w:rsidR="00ED184D" w:rsidRDefault="00AD4329" w:rsidP="00410D6F">
      <w:pPr>
        <w:ind w:left="2880" w:hanging="2880"/>
        <w:jc w:val="both"/>
        <w:rPr>
          <w:b/>
        </w:rPr>
      </w:pPr>
      <w:r>
        <w:t>Kostium:</w:t>
      </w:r>
      <w:r>
        <w:tab/>
      </w:r>
      <w:r w:rsidR="002A6D1E">
        <w:t>Odpowiedni kostium mażoretki</w:t>
      </w:r>
      <w:r>
        <w:t>, brzuch nie może być odsłonięty. Nakrycie głowy jest opcjonalne. Widoczne tatuaże są niedozwolone. Jeżeli zawodnik posiada tatuaż musi go zakryć.</w:t>
      </w:r>
      <w:r w:rsidR="002B58B9">
        <w:t xml:space="preserve"> </w:t>
      </w:r>
      <w:r w:rsidR="002B58B9" w:rsidRPr="002B58B9">
        <w:t>Obowiązuje obuwie taneczne.</w:t>
      </w:r>
      <w:r w:rsidR="002B58B9">
        <w:t xml:space="preserve"> </w:t>
      </w:r>
      <w:r w:rsidR="002B58B9" w:rsidRPr="002B58B9">
        <w:t>Nie dopuszcza się tańczenia boso i na palcówkach.</w:t>
      </w:r>
    </w:p>
    <w:p w14:paraId="2E41A7E5" w14:textId="44476000" w:rsidR="00ED184D" w:rsidRDefault="00AD4329" w:rsidP="00410D6F">
      <w:pPr>
        <w:ind w:left="2880" w:hanging="2880"/>
      </w:pPr>
      <w:r>
        <w:t>Podnoszenie:</w:t>
      </w:r>
      <w:r>
        <w:tab/>
        <w:t>Dozwolone tylko w kategoriach wiekowych juniorów i seniorów.</w:t>
      </w:r>
    </w:p>
    <w:p w14:paraId="27D2CADE" w14:textId="013AC30F" w:rsidR="00ED184D" w:rsidRDefault="00AD4329">
      <w:pPr>
        <w:ind w:left="2832" w:hanging="2832"/>
        <w:jc w:val="both"/>
      </w:pPr>
      <w:r>
        <w:t>Rekwizyty/Tła:</w:t>
      </w:r>
      <w:r>
        <w:tab/>
      </w:r>
      <w:r w:rsidR="00410D6F">
        <w:tab/>
      </w:r>
      <w:r>
        <w:t>TAK</w:t>
      </w:r>
    </w:p>
    <w:p w14:paraId="5CBD75D9" w14:textId="7E62123B" w:rsidR="00ED184D" w:rsidRDefault="00AD4329" w:rsidP="00410D6F">
      <w:pPr>
        <w:ind w:left="2880" w:hanging="2880"/>
        <w:jc w:val="both"/>
        <w:rPr>
          <w:sz w:val="30"/>
          <w:szCs w:val="30"/>
        </w:rPr>
      </w:pPr>
      <w:r>
        <w:t>Notatka:</w:t>
      </w:r>
      <w:r>
        <w:tab/>
      </w:r>
      <w:r w:rsidR="00AA7E3B">
        <w:t>Zabrania się lip-sing (śpiewania tekstu przy akompaniamencie muzyki podczas występu). W dyscyplinie solo chłopcy i dziewczęta rywalizują oddzielnie. Trudność choreografii musi odpowiadać wiekowi i poziomowi uczestników.</w:t>
      </w:r>
    </w:p>
    <w:p w14:paraId="6B5EDF72" w14:textId="77777777" w:rsidR="00ED184D" w:rsidRDefault="00ED184D">
      <w:pPr>
        <w:shd w:val="clear" w:color="auto" w:fill="FFFFFF"/>
        <w:spacing w:after="0" w:line="240" w:lineRule="auto"/>
        <w:rPr>
          <w:sz w:val="30"/>
          <w:szCs w:val="30"/>
        </w:rPr>
      </w:pPr>
    </w:p>
    <w:p w14:paraId="31AEFB8C" w14:textId="77777777" w:rsidR="00827D44" w:rsidRDefault="00827D44">
      <w:pPr>
        <w:shd w:val="clear" w:color="auto" w:fill="FFFFFF"/>
        <w:spacing w:after="0" w:line="240" w:lineRule="auto"/>
        <w:rPr>
          <w:sz w:val="30"/>
          <w:szCs w:val="30"/>
        </w:rPr>
      </w:pPr>
    </w:p>
    <w:p w14:paraId="3AAB01E7" w14:textId="77777777" w:rsidR="00ED184D" w:rsidRDefault="00ED184D">
      <w:pPr>
        <w:shd w:val="clear" w:color="auto" w:fill="FFFFFF"/>
        <w:spacing w:after="0" w:line="240" w:lineRule="auto"/>
        <w:rPr>
          <w:sz w:val="30"/>
          <w:szCs w:val="30"/>
        </w:rPr>
      </w:pPr>
    </w:p>
    <w:p w14:paraId="4D74DECC" w14:textId="5983E518" w:rsidR="00ED184D" w:rsidRDefault="00AA7E3B" w:rsidP="005A35C5">
      <w:pPr>
        <w:pStyle w:val="Nadpis2"/>
      </w:pPr>
      <w:bookmarkStart w:id="27" w:name="_Toc219399454"/>
      <w:r>
        <w:lastRenderedPageBreak/>
        <w:t>8.</w:t>
      </w:r>
      <w:r w:rsidR="00E833D4">
        <w:t>6</w:t>
      </w:r>
      <w:r w:rsidR="00AD4329">
        <w:t xml:space="preserve">. Mażoretka </w:t>
      </w:r>
      <w:r>
        <w:t>2 baton</w:t>
      </w:r>
      <w:r w:rsidR="00086DD0">
        <w:t>y</w:t>
      </w:r>
      <w:bookmarkEnd w:id="27"/>
    </w:p>
    <w:p w14:paraId="179416D2" w14:textId="77777777" w:rsidR="00ED184D" w:rsidRDefault="00ED184D">
      <w:pPr>
        <w:rPr>
          <w:highlight w:val="green"/>
        </w:rPr>
      </w:pPr>
    </w:p>
    <w:p w14:paraId="273C408B" w14:textId="77777777" w:rsidR="00ED184D" w:rsidRDefault="00ED184D">
      <w:pPr>
        <w:rPr>
          <w:highlight w:val="green"/>
        </w:rPr>
      </w:pPr>
    </w:p>
    <w:p w14:paraId="4D84EE8F" w14:textId="1FBB01E8" w:rsidR="00ED184D" w:rsidRDefault="00AD4329">
      <w:hyperlink w:anchor="_30j0zll">
        <w:r>
          <w:t>Poziom zaawansowania</w:t>
        </w:r>
      </w:hyperlink>
      <w:r>
        <w:t>:</w:t>
      </w:r>
      <w:r>
        <w:tab/>
      </w:r>
      <w:r w:rsidR="00C7214C" w:rsidRPr="00B124F7">
        <w:rPr>
          <w:lang w:val="en-GB"/>
        </w:rPr>
        <w:t>Beginners/Intermediate/Advanced/Conservatory level</w:t>
      </w:r>
    </w:p>
    <w:p w14:paraId="7FC0CA86" w14:textId="77777777" w:rsidR="00ED184D" w:rsidRDefault="00AD4329">
      <w:r>
        <w:t>Kategoria wiekowa:</w:t>
      </w:r>
      <w:r>
        <w:tab/>
      </w:r>
      <w:r>
        <w:tab/>
        <w:t>dzieci, kadet, junior, senior</w:t>
      </w:r>
    </w:p>
    <w:p w14:paraId="22266A12" w14:textId="77777777" w:rsidR="00ED184D" w:rsidRDefault="00AD4329">
      <w:r>
        <w:t>Dyscyplina:</w:t>
      </w:r>
      <w:r>
        <w:tab/>
      </w:r>
      <w:r>
        <w:tab/>
      </w:r>
      <w:r>
        <w:tab/>
        <w:t>solo, duet</w:t>
      </w:r>
    </w:p>
    <w:p w14:paraId="36C003E4" w14:textId="1762A358" w:rsidR="00ED184D" w:rsidRDefault="000A6E24">
      <w:r>
        <w:t>Wielkość sceny</w:t>
      </w:r>
      <w:r w:rsidR="00AD4329">
        <w:t>:</w:t>
      </w:r>
      <w:r w:rsidR="00AD4329">
        <w:tab/>
      </w:r>
      <w:r w:rsidR="00AD4329">
        <w:tab/>
      </w:r>
      <w:r w:rsidR="00C7214C">
        <w:t>10 x 20</w:t>
      </w:r>
      <w:r w:rsidR="00AD4329">
        <w:t xml:space="preserve"> m</w:t>
      </w:r>
    </w:p>
    <w:p w14:paraId="7F620303" w14:textId="6F65C57B" w:rsidR="00ED184D" w:rsidRDefault="000C6F55" w:rsidP="00A156D4">
      <w:pPr>
        <w:ind w:left="2880" w:hanging="2880"/>
        <w:jc w:val="both"/>
      </w:pPr>
      <w:r>
        <w:t>Pałeczka:</w:t>
      </w:r>
      <w:r>
        <w:tab/>
        <w:t>Dwa batony/pałeczki dla</w:t>
      </w:r>
      <w:r w:rsidR="00AD4329">
        <w:t xml:space="preserve"> uczestnika. Podczas wykonywania choreografii nie wolno </w:t>
      </w:r>
      <w:r w:rsidR="00086DD0">
        <w:t>odkładać</w:t>
      </w:r>
      <w:r w:rsidR="00AD4329">
        <w:t xml:space="preserve"> </w:t>
      </w:r>
      <w:r w:rsidR="00086DD0">
        <w:t>pałeczek na podłoże</w:t>
      </w:r>
      <w:r w:rsidR="00AD4329">
        <w:t>.</w:t>
      </w:r>
    </w:p>
    <w:p w14:paraId="6E1A8B57" w14:textId="34FE70F0" w:rsidR="004879D4" w:rsidRDefault="00AD4329" w:rsidP="00A156D4">
      <w:pPr>
        <w:ind w:left="2880" w:hanging="2880"/>
        <w:jc w:val="both"/>
        <w:rPr>
          <w:b/>
          <w:color w:val="FF0000"/>
          <w:u w:val="single"/>
        </w:rPr>
      </w:pPr>
      <w:r>
        <w:t>Akrobatyka/gimnastyka:</w:t>
      </w:r>
      <w:r>
        <w:tab/>
        <w:t>Dozwolony. Nacisk kładziony jest na prawidłowe wykonanie elementów akrobatycznych i gimnastycznych.</w:t>
      </w:r>
      <w:r w:rsidR="004879D4">
        <w:t xml:space="preserve"> </w:t>
      </w:r>
    </w:p>
    <w:p w14:paraId="0B606F30" w14:textId="6FE0B3D7" w:rsidR="00ED184D" w:rsidRDefault="00AD4329" w:rsidP="00A156D4">
      <w:pPr>
        <w:ind w:left="2880" w:hanging="2880"/>
        <w:jc w:val="both"/>
      </w:pPr>
      <w:r>
        <w:t>Technika/</w:t>
      </w:r>
      <w:r w:rsidRPr="002A6D1E">
        <w:t>postać</w:t>
      </w:r>
      <w:r w:rsidR="002A6D1E">
        <w:t>:</w:t>
      </w:r>
      <w:r>
        <w:tab/>
        <w:t>Choreogr</w:t>
      </w:r>
      <w:r w:rsidR="002A6D1E">
        <w:t>afia musi zawierać co najmniej 4</w:t>
      </w:r>
      <w:r>
        <w:t xml:space="preserve"> </w:t>
      </w:r>
      <w:r w:rsidR="000961E5">
        <w:t xml:space="preserve">kroki </w:t>
      </w:r>
      <w:r>
        <w:t xml:space="preserve"> marszu. Marsz zawsze zaczyna się lewą nogą. Jeśli w choreografii uwzględnione są techniki taneczne, takie jak latynoska, standardowa, baletowa, jazzowa itp., muszą być one wykonane prawidłowo. Praca z batonem/pałeczką nie jest w żaden sposób ograniczona, ale nacisk położony jest na prawidłowe w</w:t>
      </w:r>
      <w:r w:rsidR="00D80B1F">
        <w:t xml:space="preserve">ykonanie elementów </w:t>
      </w:r>
      <w:r w:rsidR="000A6E24">
        <w:rPr>
          <w:lang w:eastAsia="cs-CZ"/>
        </w:rPr>
        <w:t>twirlingowych</w:t>
      </w:r>
      <w:r w:rsidR="002A6D1E">
        <w:rPr>
          <w:lang w:eastAsia="cs-CZ"/>
        </w:rPr>
        <w:t xml:space="preserve"> </w:t>
      </w:r>
      <w:r w:rsidR="002A6D1E">
        <w:t xml:space="preserve">i </w:t>
      </w:r>
      <w:r w:rsidR="004879D4" w:rsidRPr="002A6D1E">
        <w:t>batony powinny znajdować się</w:t>
      </w:r>
      <w:r w:rsidR="002A6D1E">
        <w:br/>
      </w:r>
      <w:r w:rsidR="004879D4" w:rsidRPr="002A6D1E">
        <w:t>w nieustannym ruchu, prawą i lewa ręką</w:t>
      </w:r>
      <w:r w:rsidR="004879D4">
        <w:t xml:space="preserve"> </w:t>
      </w:r>
      <w:r w:rsidR="00D80B1F">
        <w:t xml:space="preserve"> B</w:t>
      </w:r>
      <w:r>
        <w:t>atony/pałeczki nie powinny się zatrzymywać podczas choreografii.</w:t>
      </w:r>
    </w:p>
    <w:p w14:paraId="0D962B2E" w14:textId="6290E784" w:rsidR="00ED184D" w:rsidRDefault="00AD4329" w:rsidP="00A156D4">
      <w:pPr>
        <w:ind w:left="2880" w:hanging="2880"/>
        <w:jc w:val="both"/>
        <w:rPr>
          <w:b/>
        </w:rPr>
      </w:pPr>
      <w:r>
        <w:t>Kostium:</w:t>
      </w:r>
      <w:r>
        <w:tab/>
        <w:t>Odpowiedni kostium mażoretki, zabroniony jest odsłonięty brzuch. Nakrycie głowy jest opcjonalne. Widoczne tatuaże są niedozwolone. Jeżeli zawodnik posiada tatuaż musi go zakryć.</w:t>
      </w:r>
      <w:r w:rsidR="009077D7" w:rsidRPr="009077D7">
        <w:t xml:space="preserve"> </w:t>
      </w:r>
      <w:r w:rsidR="009077D7" w:rsidRPr="005F274E">
        <w:t>Obowiązkowe w kategoriach wiekowych junior i senior obuwie sceniczne. Nie dopuszcza się tańczenia boso i napalcówkach</w:t>
      </w:r>
      <w:r w:rsidR="009077D7">
        <w:rPr>
          <w:b/>
        </w:rPr>
        <w:t>.</w:t>
      </w:r>
      <w:r w:rsidR="002B58B9">
        <w:rPr>
          <w:b/>
        </w:rPr>
        <w:t xml:space="preserve"> </w:t>
      </w:r>
      <w:r w:rsidR="002B58B9" w:rsidRPr="002B58B9">
        <w:rPr>
          <w:bCs/>
        </w:rPr>
        <w:t>Obowiązuje obuwie taneczne. Nie dopuszcza się tańczenia boso i na palcówkach.</w:t>
      </w:r>
    </w:p>
    <w:p w14:paraId="550333AA" w14:textId="6582C435" w:rsidR="00ED184D" w:rsidRDefault="004879D4" w:rsidP="00A156D4">
      <w:pPr>
        <w:ind w:left="2880" w:hanging="2880"/>
      </w:pPr>
      <w:r>
        <w:t>Podnoszenie</w:t>
      </w:r>
      <w:r w:rsidR="00AD4329">
        <w:t>:</w:t>
      </w:r>
      <w:r w:rsidR="00AD4329">
        <w:tab/>
        <w:t>Dozwolone tylko w kategoriach wiekowych juniorów i seniorów.</w:t>
      </w:r>
    </w:p>
    <w:p w14:paraId="76E1E42F" w14:textId="64AE22AF" w:rsidR="00ED184D" w:rsidRDefault="00AD4329">
      <w:pPr>
        <w:ind w:left="2832" w:hanging="2832"/>
        <w:jc w:val="both"/>
      </w:pPr>
      <w:r>
        <w:t>Rekwizyty/Tła:</w:t>
      </w:r>
      <w:r>
        <w:tab/>
      </w:r>
      <w:r w:rsidR="00A156D4">
        <w:tab/>
      </w:r>
      <w:r>
        <w:t>NIE</w:t>
      </w:r>
    </w:p>
    <w:p w14:paraId="52FBE0B3" w14:textId="3F5508C8" w:rsidR="00ED184D" w:rsidRDefault="00AD4329" w:rsidP="00A156D4">
      <w:pPr>
        <w:ind w:left="2880" w:hanging="2880"/>
        <w:jc w:val="both"/>
      </w:pPr>
      <w:r>
        <w:t>Notatka:</w:t>
      </w:r>
      <w:r>
        <w:tab/>
      </w:r>
      <w:r w:rsidR="00D80B1F">
        <w:t>Zabrania się lip-sing (śpiewania tekstu przy akompaniamencie muzyki podczas występu). W dyscyplinie solo chłopcy i</w:t>
      </w:r>
      <w:r w:rsidR="00B50254">
        <w:t xml:space="preserve"> </w:t>
      </w:r>
      <w:r w:rsidR="00D80B1F">
        <w:t xml:space="preserve">dziewczęta rywalizują oddzielnie. Trudność choreografii musi odpowiadać </w:t>
      </w:r>
      <w:r w:rsidR="00B50254">
        <w:t>wiekowi i poziomowi uczestników</w:t>
      </w:r>
    </w:p>
    <w:p w14:paraId="23E81629" w14:textId="77777777" w:rsidR="00B50254" w:rsidRDefault="00B50254" w:rsidP="00B50254">
      <w:pPr>
        <w:ind w:left="2832" w:hanging="2832"/>
        <w:jc w:val="both"/>
      </w:pPr>
    </w:p>
    <w:p w14:paraId="330F4F01" w14:textId="77777777" w:rsidR="00A0575F" w:rsidRDefault="00A0575F">
      <w:pPr>
        <w:shd w:val="clear" w:color="auto" w:fill="FFFFFF"/>
        <w:spacing w:after="0" w:line="240" w:lineRule="auto"/>
        <w:rPr>
          <w:sz w:val="30"/>
          <w:szCs w:val="30"/>
        </w:rPr>
      </w:pPr>
    </w:p>
    <w:p w14:paraId="6D569CF2" w14:textId="6698C03F" w:rsidR="00A0575F" w:rsidRDefault="00992E9F" w:rsidP="005A35C5">
      <w:pPr>
        <w:pStyle w:val="Nadpis2"/>
        <w:rPr>
          <w:lang w:eastAsia="cs-CZ"/>
        </w:rPr>
      </w:pPr>
      <w:bookmarkStart w:id="28" w:name="_Toc219399455"/>
      <w:r>
        <w:lastRenderedPageBreak/>
        <w:t>8.</w:t>
      </w:r>
      <w:r w:rsidR="00E833D4">
        <w:t>7</w:t>
      </w:r>
      <w:r w:rsidR="003F778C">
        <w:rPr>
          <w:lang w:eastAsia="cs-CZ"/>
        </w:rPr>
        <w:t>. Baton Flag maż</w:t>
      </w:r>
      <w:r w:rsidR="00A0575F">
        <w:rPr>
          <w:lang w:eastAsia="cs-CZ"/>
        </w:rPr>
        <w:t>oretka</w:t>
      </w:r>
      <w:bookmarkEnd w:id="28"/>
    </w:p>
    <w:p w14:paraId="2ECFE9F9" w14:textId="77777777" w:rsidR="00A0575F" w:rsidRDefault="00A0575F" w:rsidP="00A0575F">
      <w:pPr>
        <w:rPr>
          <w:lang w:eastAsia="cs-CZ"/>
        </w:rPr>
      </w:pPr>
    </w:p>
    <w:p w14:paraId="794FCB3F" w14:textId="77777777" w:rsidR="00A0575F" w:rsidRDefault="00A0575F" w:rsidP="00A0575F"/>
    <w:p w14:paraId="05352F45" w14:textId="784C669D" w:rsidR="00A0575F" w:rsidRDefault="00A0575F" w:rsidP="00A0575F">
      <w:hyperlink w:anchor="_30j0zll">
        <w:r>
          <w:t>Poziom zaawansowania</w:t>
        </w:r>
      </w:hyperlink>
      <w:r>
        <w:t>:</w:t>
      </w:r>
      <w:r>
        <w:tab/>
      </w:r>
      <w:r w:rsidR="00C7214C" w:rsidRPr="00B124F7">
        <w:rPr>
          <w:lang w:val="en-GB"/>
        </w:rPr>
        <w:t>Beginners/Intermediate/Advanced/Conservatory level</w:t>
      </w:r>
    </w:p>
    <w:p w14:paraId="64631573" w14:textId="77777777" w:rsidR="00A0575F" w:rsidRDefault="00A0575F" w:rsidP="00A0575F">
      <w:r>
        <w:t>Kategoria wiekowa:</w:t>
      </w:r>
      <w:r>
        <w:tab/>
      </w:r>
      <w:r>
        <w:tab/>
        <w:t>kadet, junior, senior</w:t>
      </w:r>
    </w:p>
    <w:p w14:paraId="483ABD23" w14:textId="77777777" w:rsidR="00A0575F" w:rsidRDefault="00A0575F" w:rsidP="00A0575F">
      <w:r>
        <w:t>Dyscyplina:</w:t>
      </w:r>
      <w:r>
        <w:tab/>
      </w:r>
      <w:r>
        <w:tab/>
      </w:r>
      <w:r>
        <w:tab/>
        <w:t>solo, duet, trio, zespół, grupa, zespół nadrzędny</w:t>
      </w:r>
    </w:p>
    <w:p w14:paraId="1076B1D2" w14:textId="1A5052F0" w:rsidR="00A0575F" w:rsidRDefault="00A0575F" w:rsidP="00A0575F">
      <w:r>
        <w:t>Wielkość sceny:</w:t>
      </w:r>
      <w:r>
        <w:tab/>
      </w:r>
      <w:r>
        <w:tab/>
      </w:r>
      <w:r w:rsidR="00C7214C">
        <w:t>10 x 20</w:t>
      </w:r>
      <w:r>
        <w:t xml:space="preserve"> m</w:t>
      </w:r>
    </w:p>
    <w:p w14:paraId="3490916B" w14:textId="4F73D590" w:rsidR="00A0575F" w:rsidRDefault="00A0575F" w:rsidP="00A156D4">
      <w:pPr>
        <w:ind w:left="2880" w:hanging="2880"/>
        <w:jc w:val="both"/>
      </w:pPr>
      <w:r>
        <w:t>Flaga:</w:t>
      </w:r>
      <w:r>
        <w:tab/>
        <w:t xml:space="preserve">Jeden flaga na uczestnika. Podczas wykonywania choreografii nie wolno celowo </w:t>
      </w:r>
      <w:r w:rsidRPr="00EB53A9">
        <w:rPr>
          <w:shd w:val="clear" w:color="auto" w:fill="FFFFFF" w:themeFill="background1"/>
        </w:rPr>
        <w:t xml:space="preserve">pozostawiać </w:t>
      </w:r>
      <w:r>
        <w:t>flagi na ziemi. Praca z flagą nie jest w żaden sposób ograniczona, ale nacisk położony jest na prawidłowe wykonanie elementów.</w:t>
      </w:r>
      <w:r w:rsidR="007720BB">
        <w:t xml:space="preserve"> </w:t>
      </w:r>
      <w:r>
        <w:t>Flaga nieprzeźroczysta bez barw narodowych.</w:t>
      </w:r>
      <w:r w:rsidR="007720BB">
        <w:t xml:space="preserve"> </w:t>
      </w:r>
      <w:r>
        <w:t>Tkanina o wymiarze 50x40cm. Każdorazowe zwinięcie flagi jest odjęciem punktowym sędziego.</w:t>
      </w:r>
    </w:p>
    <w:p w14:paraId="29277E54" w14:textId="670CFAF4" w:rsidR="00A0575F" w:rsidRDefault="00A0575F" w:rsidP="00A156D4">
      <w:pPr>
        <w:ind w:left="2880" w:hanging="2880"/>
        <w:jc w:val="both"/>
      </w:pPr>
      <w:r>
        <w:t>Akrobatyka/gimnastyka:</w:t>
      </w:r>
      <w:r>
        <w:tab/>
        <w:t>Elementy akrobatyczne są niedozwolone. Dozwolone są elementy gimnastyczne.</w:t>
      </w:r>
    </w:p>
    <w:p w14:paraId="6B2628CA" w14:textId="5A6AD47C" w:rsidR="00A0575F" w:rsidRDefault="00A0575F" w:rsidP="00A156D4">
      <w:pPr>
        <w:ind w:left="2880" w:hanging="2880"/>
        <w:jc w:val="both"/>
      </w:pPr>
      <w:r>
        <w:t>Technika/postać:</w:t>
      </w:r>
      <w:r>
        <w:tab/>
        <w:t xml:space="preserve">Choreografia musi zawierać co najmniej </w:t>
      </w:r>
      <w:r w:rsidR="000961E5">
        <w:t xml:space="preserve">4 kroki </w:t>
      </w:r>
      <w:r w:rsidRPr="00EB53A9">
        <w:t>marszu.</w:t>
      </w:r>
      <w:r>
        <w:t xml:space="preserve"> Marsz zawsze zaczyna się lewą nogą. Jeśli w choreografii uwzględnione są techniki taneczne, takie jak latynoska, standardowa, baletowa, jazzowa itp., muszą być one wykonane prawidłowo.</w:t>
      </w:r>
      <w:r w:rsidR="007720BB">
        <w:t xml:space="preserve"> </w:t>
      </w:r>
      <w:r>
        <w:t xml:space="preserve">Flaga </w:t>
      </w:r>
    </w:p>
    <w:p w14:paraId="31F7CA24" w14:textId="0ADC094B" w:rsidR="00A0575F" w:rsidRDefault="00A0575F" w:rsidP="00A156D4">
      <w:pPr>
        <w:ind w:left="2880" w:hanging="2880"/>
        <w:jc w:val="both"/>
        <w:rPr>
          <w:b/>
        </w:rPr>
      </w:pPr>
      <w:r>
        <w:t>Kostium:</w:t>
      </w:r>
      <w:r>
        <w:tab/>
        <w:t xml:space="preserve">Odpowiedni kostium mażoretki, bez odsłoniętego brzucha. Nakrycie głowy jest opcjonalne. </w:t>
      </w:r>
      <w:r w:rsidRPr="005F274E">
        <w:t>Obowiązkowe w kategoriach wiekowych junior i senior obuwie sceniczne.</w:t>
      </w:r>
      <w:r w:rsidR="007720BB" w:rsidRPr="005F274E">
        <w:t xml:space="preserve"> Nie dopuszcza się tań</w:t>
      </w:r>
      <w:r w:rsidRPr="005F274E">
        <w:t>czenia boso i napalcówkach</w:t>
      </w:r>
      <w:r>
        <w:rPr>
          <w:b/>
        </w:rPr>
        <w:t xml:space="preserve">. </w:t>
      </w:r>
      <w:r>
        <w:t>Widoczne tatuaże są niedozwolone. Jeżeli zawodnik posiada tatuaż musi go zakryć.</w:t>
      </w:r>
      <w:r w:rsidR="002B58B9">
        <w:t xml:space="preserve"> </w:t>
      </w:r>
      <w:r w:rsidR="002B58B9" w:rsidRPr="002B58B9">
        <w:t>Obowiązuje obuwie taneczne.</w:t>
      </w:r>
      <w:r w:rsidR="002B58B9">
        <w:t xml:space="preserve"> </w:t>
      </w:r>
      <w:r w:rsidR="002B58B9" w:rsidRPr="002B58B9">
        <w:t>Nie dopuszcza się tańczenia boso i na palcówkach.</w:t>
      </w:r>
    </w:p>
    <w:p w14:paraId="0A128B31" w14:textId="30F76F4E" w:rsidR="00A0575F" w:rsidRDefault="00A0575F" w:rsidP="00A0575F">
      <w:pPr>
        <w:ind w:left="2832" w:hanging="2832"/>
      </w:pPr>
      <w:r>
        <w:t>Podnoszenie:</w:t>
      </w:r>
      <w:r>
        <w:tab/>
      </w:r>
      <w:r w:rsidR="00A156D4">
        <w:tab/>
      </w:r>
      <w:r>
        <w:t>Dozwolone tylko w kategoriach wiekowych junior i senior.</w:t>
      </w:r>
    </w:p>
    <w:p w14:paraId="04728E8D" w14:textId="1F75CEDE" w:rsidR="00A0575F" w:rsidRDefault="00A0575F" w:rsidP="00A0575F">
      <w:pPr>
        <w:ind w:left="2832" w:hanging="2832"/>
        <w:jc w:val="both"/>
      </w:pPr>
      <w:r>
        <w:t>Rekwizyty/Tła:</w:t>
      </w:r>
      <w:r>
        <w:tab/>
      </w:r>
      <w:r w:rsidR="00A156D4">
        <w:tab/>
      </w:r>
      <w:r>
        <w:t>NIE.</w:t>
      </w:r>
    </w:p>
    <w:p w14:paraId="39D37018" w14:textId="541E626A" w:rsidR="00A0575F" w:rsidRPr="002E338D" w:rsidRDefault="00A0575F" w:rsidP="00A156D4">
      <w:pPr>
        <w:shd w:val="clear" w:color="auto" w:fill="FFFFFF" w:themeFill="background1"/>
        <w:ind w:left="2880" w:hanging="2880"/>
        <w:jc w:val="both"/>
      </w:pPr>
      <w:r>
        <w:t>Notatka:</w:t>
      </w:r>
      <w:r>
        <w:tab/>
        <w:t>Zabrania się lip-sing (śpiewania tekstu przy akompaniamencie muzyki podczas występu). W dyscyplinie solo chłopcy i dziewczęta rywalizują oddzielnie. Trudność choreografii musi odpowiadać wiekowi i poziomowi uczestników.</w:t>
      </w:r>
      <w:r w:rsidRPr="004B100A">
        <w:t xml:space="preserve"> </w:t>
      </w:r>
      <w:r w:rsidRPr="002E338D">
        <w:t>Różnorodność tańca, oryginalność i wymagające ruchy są wysoko cenione. Także praca z przestrzenią.</w:t>
      </w:r>
    </w:p>
    <w:p w14:paraId="7F801D62" w14:textId="77777777" w:rsidR="00A0575F" w:rsidRDefault="00A0575F" w:rsidP="00A0575F">
      <w:pPr>
        <w:shd w:val="clear" w:color="auto" w:fill="FFFFFF"/>
        <w:spacing w:after="0" w:line="240" w:lineRule="auto"/>
        <w:rPr>
          <w:sz w:val="30"/>
          <w:szCs w:val="30"/>
        </w:rPr>
      </w:pPr>
    </w:p>
    <w:p w14:paraId="3AFBE259" w14:textId="77777777" w:rsidR="00827D44" w:rsidRPr="00992E9F" w:rsidRDefault="00827D44" w:rsidP="00992E9F"/>
    <w:p w14:paraId="6C274BBE" w14:textId="573F5878" w:rsidR="00A0575F" w:rsidRDefault="00992E9F" w:rsidP="005A35C5">
      <w:pPr>
        <w:pStyle w:val="Nadpis2"/>
        <w:rPr>
          <w:lang w:eastAsia="cs-CZ"/>
        </w:rPr>
      </w:pPr>
      <w:bookmarkStart w:id="29" w:name="_Toc124178960"/>
      <w:bookmarkStart w:id="30" w:name="_Toc219399456"/>
      <w:r>
        <w:lastRenderedPageBreak/>
        <w:t>8.</w:t>
      </w:r>
      <w:r w:rsidR="00E833D4">
        <w:t>8</w:t>
      </w:r>
      <w:r w:rsidR="003F778C">
        <w:rPr>
          <w:lang w:eastAsia="cs-CZ"/>
        </w:rPr>
        <w:t>. Buława maż</w:t>
      </w:r>
      <w:r w:rsidR="00A0575F">
        <w:rPr>
          <w:lang w:eastAsia="cs-CZ"/>
        </w:rPr>
        <w:t>oretka</w:t>
      </w:r>
      <w:bookmarkEnd w:id="29"/>
      <w:bookmarkEnd w:id="30"/>
    </w:p>
    <w:p w14:paraId="3A91A8F1" w14:textId="77777777" w:rsidR="00A0575F" w:rsidRDefault="00A0575F" w:rsidP="00A0575F">
      <w:pPr>
        <w:rPr>
          <w:lang w:eastAsia="cs-CZ"/>
        </w:rPr>
      </w:pPr>
    </w:p>
    <w:p w14:paraId="010AF534" w14:textId="77777777" w:rsidR="00A0575F" w:rsidRDefault="00A0575F" w:rsidP="00A0575F"/>
    <w:p w14:paraId="1C6D8297" w14:textId="51005ADF" w:rsidR="00A0575F" w:rsidRDefault="00A0575F" w:rsidP="00A0575F">
      <w:hyperlink w:anchor="_30j0zll">
        <w:r>
          <w:t>Poziom zaawansowania</w:t>
        </w:r>
      </w:hyperlink>
      <w:r>
        <w:t>:</w:t>
      </w:r>
      <w:r>
        <w:tab/>
      </w:r>
      <w:r w:rsidR="00C7214C" w:rsidRPr="00B124F7">
        <w:rPr>
          <w:lang w:val="en-GB"/>
        </w:rPr>
        <w:t>Beginners/Intermediate/Advanced/Conservatory level</w:t>
      </w:r>
    </w:p>
    <w:p w14:paraId="3037A543" w14:textId="77777777" w:rsidR="00A0575F" w:rsidRDefault="00A0575F" w:rsidP="00A0575F">
      <w:r>
        <w:t>Kategoria wiekowa:</w:t>
      </w:r>
      <w:r>
        <w:tab/>
      </w:r>
      <w:r>
        <w:tab/>
      </w:r>
      <w:r w:rsidR="00121FBA">
        <w:t>junior,</w:t>
      </w:r>
      <w:r w:rsidR="005F274E">
        <w:t xml:space="preserve"> </w:t>
      </w:r>
      <w:r>
        <w:t>senior</w:t>
      </w:r>
    </w:p>
    <w:p w14:paraId="61CBC87A" w14:textId="77777777" w:rsidR="00A0575F" w:rsidRDefault="00A0575F" w:rsidP="00A0575F">
      <w:r>
        <w:t>Dyscyplina:</w:t>
      </w:r>
      <w:r>
        <w:tab/>
      </w:r>
      <w:r>
        <w:tab/>
      </w:r>
      <w:r>
        <w:tab/>
        <w:t>solo, duet, trio, mini formacja</w:t>
      </w:r>
    </w:p>
    <w:p w14:paraId="61D6DD4D" w14:textId="5A623BA4" w:rsidR="00A0575F" w:rsidRDefault="00A0575F" w:rsidP="00A0575F">
      <w:r>
        <w:t>Wielkość sceny:</w:t>
      </w:r>
      <w:r>
        <w:tab/>
      </w:r>
      <w:r>
        <w:tab/>
      </w:r>
      <w:r w:rsidR="00C7214C">
        <w:t>10 x 20</w:t>
      </w:r>
      <w:r>
        <w:t xml:space="preserve"> m</w:t>
      </w:r>
    </w:p>
    <w:p w14:paraId="0AF4C791" w14:textId="58338A92" w:rsidR="00A0575F" w:rsidRDefault="00A0575F" w:rsidP="00A156D4">
      <w:pPr>
        <w:ind w:left="2880" w:hanging="2880"/>
        <w:jc w:val="both"/>
      </w:pPr>
      <w:r>
        <w:t>Buława :</w:t>
      </w:r>
      <w:r>
        <w:tab/>
        <w:t xml:space="preserve">Jedna buława na uczestnika. Podczas wykonywania choreografii nie wolno celowo </w:t>
      </w:r>
      <w:r w:rsidRPr="00EB53A9">
        <w:rPr>
          <w:shd w:val="clear" w:color="auto" w:fill="FFFFFF" w:themeFill="background1"/>
        </w:rPr>
        <w:t xml:space="preserve">pozostawiać </w:t>
      </w:r>
      <w:r>
        <w:t>bu</w:t>
      </w:r>
      <w:r w:rsidR="00121FBA">
        <w:t>ł</w:t>
      </w:r>
      <w:r>
        <w:t>awy na ziemi.</w:t>
      </w:r>
      <w:r w:rsidR="00A156D4">
        <w:t xml:space="preserve"> </w:t>
      </w:r>
      <w:r>
        <w:t>Praca nie jest</w:t>
      </w:r>
      <w:r w:rsidR="00A156D4">
        <w:t xml:space="preserve"> </w:t>
      </w:r>
      <w:r>
        <w:t>w żaden sposób ograniczona, ale nacisk położony jest na prawidłowe wykonanie elementów.</w:t>
      </w:r>
      <w:r w:rsidR="00121FBA">
        <w:t xml:space="preserve"> Długość buławy dla juniorki powyżej 80 cm dla seniorki </w:t>
      </w:r>
      <w:r>
        <w:t>powyż</w:t>
      </w:r>
      <w:r w:rsidR="00121FBA">
        <w:t>e</w:t>
      </w:r>
      <w:r>
        <w:t xml:space="preserve">j </w:t>
      </w:r>
      <w:r w:rsidR="002B58B9">
        <w:t>90c</w:t>
      </w:r>
      <w:r>
        <w:t>m na szpicu zakończeniem nakładki gumowej.</w:t>
      </w:r>
    </w:p>
    <w:p w14:paraId="6B98AB10" w14:textId="29E5DE01" w:rsidR="00B26019" w:rsidRDefault="00A0575F" w:rsidP="00A0575F">
      <w:pPr>
        <w:ind w:left="2832" w:hanging="2832"/>
        <w:jc w:val="both"/>
      </w:pPr>
      <w:r>
        <w:t>Akrobatyka/gimnastyka:</w:t>
      </w:r>
      <w:r>
        <w:tab/>
      </w:r>
      <w:r w:rsidR="00A156D4">
        <w:tab/>
      </w:r>
      <w:r>
        <w:t>Elementy akrobatyczne</w:t>
      </w:r>
      <w:r w:rsidR="00B26019">
        <w:t xml:space="preserve"> i gimnastyczne</w:t>
      </w:r>
      <w:r>
        <w:t xml:space="preserve"> są niedozwolone. </w:t>
      </w:r>
    </w:p>
    <w:p w14:paraId="5AE77727" w14:textId="19264AF4" w:rsidR="00A0575F" w:rsidRDefault="00B26019" w:rsidP="00A156D4">
      <w:pPr>
        <w:ind w:left="2880" w:hanging="2880"/>
        <w:jc w:val="both"/>
      </w:pPr>
      <w:r>
        <w:t xml:space="preserve">Technika/postać:            </w:t>
      </w:r>
      <w:r w:rsidR="00E449F4">
        <w:tab/>
      </w:r>
      <w:r w:rsidR="00A0575F">
        <w:t xml:space="preserve">Choreografia musi zawierać </w:t>
      </w:r>
      <w:r w:rsidR="00A0575F" w:rsidRPr="00EB53A9">
        <w:t>marszu.</w:t>
      </w:r>
      <w:r w:rsidR="00A0575F">
        <w:t xml:space="preserve"> Marsz zawsze zaczyna się lewą nogą. Jeśli w choreografii uwzględnione są techniki taneczne, takie jak latynoska, standardowa, baletowa, jazzowa itp., muszą być one wykonane prawidłowo. </w:t>
      </w:r>
    </w:p>
    <w:p w14:paraId="7CD2F432" w14:textId="078D09E2" w:rsidR="00A0575F" w:rsidRDefault="00A0575F" w:rsidP="00A156D4">
      <w:pPr>
        <w:ind w:left="2880" w:hanging="2880"/>
        <w:jc w:val="both"/>
        <w:rPr>
          <w:b/>
        </w:rPr>
      </w:pPr>
      <w:r>
        <w:t>Kostium:</w:t>
      </w:r>
      <w:r>
        <w:tab/>
        <w:t>Odpowiedni kostium mażoretki mundur,</w:t>
      </w:r>
      <w:r w:rsidR="002E338D">
        <w:t xml:space="preserve"> </w:t>
      </w:r>
      <w:r>
        <w:t>pagony,</w:t>
      </w:r>
      <w:r w:rsidR="002E338D">
        <w:t xml:space="preserve"> </w:t>
      </w:r>
      <w:r>
        <w:t>sznury,</w:t>
      </w:r>
      <w:r w:rsidR="002E338D">
        <w:t xml:space="preserve"> </w:t>
      </w:r>
      <w:r>
        <w:t>guziki. Nakrycie głowy jest obowiązkowe</w:t>
      </w:r>
      <w:r w:rsidRPr="005F274E">
        <w:t>,. Obowiązkowe obuwie kozaki..</w:t>
      </w:r>
      <w:r w:rsidR="005F274E" w:rsidRPr="005F274E">
        <w:t xml:space="preserve"> Nie dopuszcza się tańczenia boso i napalcówkach</w:t>
      </w:r>
      <w:r>
        <w:rPr>
          <w:b/>
        </w:rPr>
        <w:t xml:space="preserve"> </w:t>
      </w:r>
      <w:r>
        <w:t>Widoczne tatuaże są niedozwolone. Jeżeli zawodnik posiada tatuaż musi go zakryć.</w:t>
      </w:r>
    </w:p>
    <w:p w14:paraId="43EF2AFC" w14:textId="48C0CF16" w:rsidR="00A0575F" w:rsidRDefault="00A0575F" w:rsidP="00A0575F">
      <w:pPr>
        <w:ind w:left="2832" w:hanging="2832"/>
      </w:pPr>
      <w:r>
        <w:t>Podnoszenie:</w:t>
      </w:r>
      <w:r>
        <w:tab/>
      </w:r>
      <w:r w:rsidR="00A156D4">
        <w:tab/>
      </w:r>
      <w:r>
        <w:t>NIE</w:t>
      </w:r>
    </w:p>
    <w:p w14:paraId="4950D319" w14:textId="27D54A5F" w:rsidR="00A0575F" w:rsidRDefault="00A0575F" w:rsidP="00A0575F">
      <w:pPr>
        <w:ind w:left="2832" w:hanging="2832"/>
        <w:jc w:val="both"/>
      </w:pPr>
      <w:r>
        <w:t>Rekwizyty/Tła:</w:t>
      </w:r>
      <w:r>
        <w:tab/>
      </w:r>
      <w:r w:rsidR="00A156D4">
        <w:tab/>
      </w:r>
      <w:r>
        <w:t>NIE.</w:t>
      </w:r>
    </w:p>
    <w:p w14:paraId="3CBF3FD9" w14:textId="6BC1B836" w:rsidR="00A0575F" w:rsidRPr="002E338D" w:rsidRDefault="00A0575F" w:rsidP="00A156D4">
      <w:pPr>
        <w:shd w:val="clear" w:color="auto" w:fill="FFFFFF" w:themeFill="background1"/>
        <w:ind w:left="2880" w:hanging="2880"/>
        <w:jc w:val="both"/>
      </w:pPr>
      <w:r>
        <w:t>Notatka:</w:t>
      </w:r>
      <w:r>
        <w:tab/>
        <w:t>Zabrania się lip-sing (śpiewania tekstu przy akompaniamencie muzyki podczas występu).Muzyka orkiestrowa bez śpiewu.</w:t>
      </w:r>
      <w:r>
        <w:br/>
        <w:t>W dyscyplinie solo chłopcy i dziewczęta rywalizują oddzielnie. Trudność choreografii musi odpowiadać wiekowi i poziomowi uczestników.</w:t>
      </w:r>
      <w:r w:rsidR="00B26019">
        <w:t xml:space="preserve"> </w:t>
      </w:r>
      <w:r w:rsidRPr="002E338D">
        <w:t>Różnorodność tańca, oryginalność i wymagające ruchy są wysoko cenione. Także praca z przestrzenią.</w:t>
      </w:r>
    </w:p>
    <w:p w14:paraId="1001328A" w14:textId="77777777" w:rsidR="00A0575F" w:rsidRDefault="00A0575F" w:rsidP="00A0575F">
      <w:pPr>
        <w:shd w:val="clear" w:color="auto" w:fill="FFFFFF"/>
        <w:spacing w:after="0" w:line="240" w:lineRule="auto"/>
        <w:rPr>
          <w:sz w:val="30"/>
          <w:szCs w:val="30"/>
        </w:rPr>
      </w:pPr>
    </w:p>
    <w:p w14:paraId="18FC8F48" w14:textId="77777777" w:rsidR="00A0575F" w:rsidRDefault="00A0575F" w:rsidP="00A0575F">
      <w:pPr>
        <w:rPr>
          <w:lang w:eastAsia="cs-CZ"/>
        </w:rPr>
      </w:pPr>
    </w:p>
    <w:p w14:paraId="2C118B02" w14:textId="77777777" w:rsidR="00B66AFF" w:rsidRDefault="00B66AFF" w:rsidP="00A0575F">
      <w:pPr>
        <w:rPr>
          <w:lang w:eastAsia="cs-CZ"/>
        </w:rPr>
      </w:pPr>
    </w:p>
    <w:p w14:paraId="380E9B00" w14:textId="77777777" w:rsidR="00B66AFF" w:rsidRDefault="00B66AFF" w:rsidP="00A0575F">
      <w:pPr>
        <w:rPr>
          <w:lang w:eastAsia="cs-CZ"/>
        </w:rPr>
      </w:pPr>
    </w:p>
    <w:p w14:paraId="235D2F96" w14:textId="79F59B34" w:rsidR="00992E9F" w:rsidRDefault="00992E9F" w:rsidP="005A35C5">
      <w:pPr>
        <w:pStyle w:val="Nadpis2"/>
      </w:pPr>
      <w:bookmarkStart w:id="31" w:name="_Toc219399457"/>
      <w:r>
        <w:lastRenderedPageBreak/>
        <w:t>8.</w:t>
      </w:r>
      <w:r w:rsidR="00E833D4">
        <w:t>9</w:t>
      </w:r>
      <w:r>
        <w:t>. Pom Pom</w:t>
      </w:r>
      <w:bookmarkEnd w:id="31"/>
    </w:p>
    <w:p w14:paraId="48F74623" w14:textId="77777777" w:rsidR="00992E9F" w:rsidRDefault="00992E9F" w:rsidP="00992E9F"/>
    <w:p w14:paraId="514A92D7" w14:textId="77777777" w:rsidR="00992E9F" w:rsidRDefault="00992E9F" w:rsidP="00992E9F"/>
    <w:p w14:paraId="34F0320D" w14:textId="48E4DBD3" w:rsidR="00992E9F" w:rsidRDefault="00992E9F" w:rsidP="00992E9F">
      <w:hyperlink w:anchor="_30j0zll">
        <w:r>
          <w:t>Poziom zaawansowania</w:t>
        </w:r>
      </w:hyperlink>
      <w:r>
        <w:t>:</w:t>
      </w:r>
      <w:r>
        <w:tab/>
      </w:r>
      <w:r w:rsidR="00C7214C" w:rsidRPr="00B124F7">
        <w:rPr>
          <w:lang w:val="en-GB"/>
        </w:rPr>
        <w:t>Beginners/Intermediate/Advanced/Conservatory level</w:t>
      </w:r>
    </w:p>
    <w:p w14:paraId="7DBCDE6E" w14:textId="77777777" w:rsidR="00992E9F" w:rsidRDefault="00992E9F" w:rsidP="00992E9F">
      <w:r>
        <w:t>Kategoria wiekowa:</w:t>
      </w:r>
      <w:r>
        <w:tab/>
      </w:r>
      <w:r>
        <w:tab/>
        <w:t>dzieci, kadet, junior, senior</w:t>
      </w:r>
    </w:p>
    <w:p w14:paraId="51AE2DA0" w14:textId="77777777" w:rsidR="00992E9F" w:rsidRDefault="00992E9F" w:rsidP="00992E9F">
      <w:r>
        <w:t>Dyscyplina:</w:t>
      </w:r>
      <w:r>
        <w:tab/>
      </w:r>
      <w:r>
        <w:tab/>
      </w:r>
      <w:r>
        <w:tab/>
        <w:t>solo, duet, trio, zespół, grupa, zespół rodzicielski</w:t>
      </w:r>
    </w:p>
    <w:p w14:paraId="22194325" w14:textId="0AC041F3" w:rsidR="00992E9F" w:rsidRDefault="00992E9F" w:rsidP="00992E9F">
      <w:r>
        <w:t>Wielkość sceny:</w:t>
      </w:r>
      <w:r>
        <w:tab/>
      </w:r>
      <w:r>
        <w:tab/>
      </w:r>
      <w:r w:rsidR="00C7214C">
        <w:t>10 x 20</w:t>
      </w:r>
      <w:r>
        <w:t xml:space="preserve"> m</w:t>
      </w:r>
    </w:p>
    <w:p w14:paraId="3E31AB1F" w14:textId="7A1D2973" w:rsidR="00992E9F" w:rsidRDefault="00992E9F" w:rsidP="00A156D4">
      <w:pPr>
        <w:ind w:left="2880" w:hanging="2880"/>
        <w:jc w:val="both"/>
      </w:pPr>
      <w:r>
        <w:t>Pompon:</w:t>
      </w:r>
      <w:r>
        <w:tab/>
        <w:t>Dozwolone są 2 pompony na zawodnika. Pompony mogą mieć dowolny kolor i rozmiar.</w:t>
      </w:r>
    </w:p>
    <w:p w14:paraId="127EA572" w14:textId="6E206834" w:rsidR="00992E9F" w:rsidRDefault="00992E9F" w:rsidP="00A156D4">
      <w:pPr>
        <w:ind w:left="2880" w:hanging="2880"/>
        <w:jc w:val="both"/>
      </w:pPr>
      <w:r>
        <w:t>Akrobatyka/gimnastyka:</w:t>
      </w:r>
      <w:r>
        <w:tab/>
        <w:t>Dozwolony. Nacisk kładziony jest na prawidłowe wykonanie elementów akrobatycznych i gimnastycznych.</w:t>
      </w:r>
    </w:p>
    <w:p w14:paraId="1F9DD072" w14:textId="00875919" w:rsidR="00992E9F" w:rsidRDefault="00992E9F" w:rsidP="00A156D4">
      <w:pPr>
        <w:ind w:left="2880" w:hanging="2880"/>
        <w:jc w:val="both"/>
      </w:pPr>
      <w:r>
        <w:t>Technika/postać:</w:t>
      </w:r>
      <w:r>
        <w:tab/>
        <w:t xml:space="preserve">Pom pom nie może leżeć na ziemi na początku i na końcu choreografii. Podczas choreografii dozwolone jest pozostawienie pom pom na podłodze na </w:t>
      </w:r>
      <w:r w:rsidRPr="0069529B">
        <w:rPr>
          <w:shd w:val="clear" w:color="auto" w:fill="FFFFFF" w:themeFill="background1"/>
        </w:rPr>
        <w:t xml:space="preserve">maksymalnie </w:t>
      </w:r>
      <w:r>
        <w:t>16  kroków podczas wykonywania elementów akrobatycznych lub gimnastycznych. Pom pom musi być w ciągłym ruchu – potrząsać, rzucać itp.</w:t>
      </w:r>
    </w:p>
    <w:p w14:paraId="04526A94" w14:textId="1ED38CB2" w:rsidR="00992E9F" w:rsidRDefault="00992E9F" w:rsidP="00A156D4">
      <w:pPr>
        <w:ind w:left="2880" w:hanging="2880"/>
        <w:jc w:val="both"/>
      </w:pPr>
      <w:r>
        <w:t>Kostium:</w:t>
      </w:r>
      <w:r>
        <w:tab/>
        <w:t>Bez limitów. Zabrania się gołego brzucha. Widoczne tatuaże są niedozwolone. Jeżeli zawodnik posiada tatuaż musi go zakryć.</w:t>
      </w:r>
    </w:p>
    <w:p w14:paraId="68CF55FA" w14:textId="271DA25D" w:rsidR="00992E9F" w:rsidRDefault="00992E9F" w:rsidP="00A156D4">
      <w:pPr>
        <w:ind w:left="2880" w:hanging="2880"/>
      </w:pPr>
      <w:r>
        <w:t>Podnoszenie:</w:t>
      </w:r>
      <w:r>
        <w:tab/>
        <w:t>Dozwolone tylko w kategoriach wiekowych junior, senior.</w:t>
      </w:r>
      <w:r>
        <w:br/>
        <w:t>Junior-podnoszenie średnie to  II poziom –podnoszenie na wysokości ramion, senior-podnoszenie wysokie</w:t>
      </w:r>
      <w:r w:rsidRPr="006E182F">
        <w:t xml:space="preserve"> </w:t>
      </w:r>
      <w:r>
        <w:t xml:space="preserve">poziom III, tylko w pozycji wyprostowanych rąk </w:t>
      </w:r>
    </w:p>
    <w:p w14:paraId="75224A15" w14:textId="36EA96D0" w:rsidR="00992E9F" w:rsidRDefault="00992E9F" w:rsidP="00992E9F">
      <w:pPr>
        <w:ind w:left="2832" w:hanging="2832"/>
        <w:jc w:val="both"/>
      </w:pPr>
      <w:r>
        <w:t>Rekwizyty/Tła:</w:t>
      </w:r>
      <w:r>
        <w:tab/>
      </w:r>
      <w:r w:rsidR="00A156D4">
        <w:tab/>
      </w:r>
      <w:r>
        <w:t>NIE.</w:t>
      </w:r>
    </w:p>
    <w:p w14:paraId="3F8107E8" w14:textId="617DDB0D" w:rsidR="00992E9F" w:rsidRDefault="00992E9F" w:rsidP="00A156D4">
      <w:pPr>
        <w:ind w:left="2880" w:hanging="2880"/>
        <w:jc w:val="both"/>
      </w:pPr>
      <w:r>
        <w:t>Notatka:</w:t>
      </w:r>
      <w:r>
        <w:tab/>
        <w:t>Zabrania się lip-sing (śpiewania tekstu przy akompaniamencie muzyki podczas występu). W dyscyplinie solo chłopcy</w:t>
      </w:r>
      <w:r>
        <w:br/>
        <w:t>i dziewczęta rywalizują oddzielnie. Trudność choreografii musi odpowiadać wiekowi i poziomowi uczestników.</w:t>
      </w:r>
    </w:p>
    <w:p w14:paraId="541927EC" w14:textId="77777777" w:rsidR="00992E9F" w:rsidRDefault="00992E9F" w:rsidP="00992E9F">
      <w:pPr>
        <w:pStyle w:val="Nzev"/>
        <w:jc w:val="center"/>
        <w:rPr>
          <w:rFonts w:ascii="Times New Roman" w:eastAsia="Times New Roman" w:hAnsi="Times New Roman" w:cs="Times New Roman"/>
          <w:b/>
          <w:sz w:val="40"/>
          <w:szCs w:val="40"/>
        </w:rPr>
      </w:pPr>
    </w:p>
    <w:p w14:paraId="641D5E00" w14:textId="77777777" w:rsidR="00992E9F" w:rsidRDefault="00992E9F" w:rsidP="00992E9F">
      <w:pPr>
        <w:shd w:val="clear" w:color="auto" w:fill="FFFFFF"/>
        <w:spacing w:after="0" w:line="240" w:lineRule="auto"/>
        <w:rPr>
          <w:sz w:val="30"/>
          <w:szCs w:val="30"/>
        </w:rPr>
      </w:pPr>
    </w:p>
    <w:p w14:paraId="55AC1AF6" w14:textId="77777777" w:rsidR="00A0575F" w:rsidRDefault="00A0575F" w:rsidP="00A0575F"/>
    <w:p w14:paraId="46933DF6" w14:textId="77777777" w:rsidR="00827D44" w:rsidRDefault="00827D44" w:rsidP="00A0575F"/>
    <w:p w14:paraId="19BCE41B" w14:textId="77777777" w:rsidR="00B66AFF" w:rsidRDefault="00B66AFF" w:rsidP="00A0575F"/>
    <w:p w14:paraId="7E879C33" w14:textId="77777777" w:rsidR="00ED184D" w:rsidRDefault="00AD4329" w:rsidP="00466E92">
      <w:pPr>
        <w:pStyle w:val="Styl1"/>
      </w:pPr>
      <w:bookmarkStart w:id="32" w:name="_Toc219399458"/>
      <w:r>
        <w:lastRenderedPageBreak/>
        <w:t>9. Twirling</w:t>
      </w:r>
      <w:bookmarkEnd w:id="32"/>
      <w:r>
        <w:tab/>
      </w:r>
    </w:p>
    <w:p w14:paraId="338039CD" w14:textId="77777777" w:rsidR="00ED184D" w:rsidRDefault="00AD4329" w:rsidP="005A35C5">
      <w:pPr>
        <w:pStyle w:val="Nadpis2"/>
      </w:pPr>
      <w:bookmarkStart w:id="33" w:name="_Toc219399459"/>
      <w:r>
        <w:t>9.1. Twirling rhytmic</w:t>
      </w:r>
      <w:bookmarkEnd w:id="33"/>
    </w:p>
    <w:p w14:paraId="59364F41" w14:textId="77777777" w:rsidR="00ED184D" w:rsidRDefault="00ED184D"/>
    <w:p w14:paraId="138B4C07" w14:textId="38077CEF" w:rsidR="00ED184D" w:rsidRDefault="00AD4329">
      <w:hyperlink w:anchor="_30j0zll">
        <w:r>
          <w:t>Poziom zaawansowania</w:t>
        </w:r>
      </w:hyperlink>
      <w:r w:rsidR="001A581F">
        <w:t>:</w:t>
      </w:r>
      <w:r w:rsidR="001A581F">
        <w:tab/>
      </w:r>
      <w:r w:rsidR="00C7214C" w:rsidRPr="00B124F7">
        <w:rPr>
          <w:lang w:val="en-GB"/>
        </w:rPr>
        <w:t>Beginners/Intermediate/Advanced/Conservatory level</w:t>
      </w:r>
    </w:p>
    <w:p w14:paraId="61F07318" w14:textId="77777777" w:rsidR="00ED184D" w:rsidRDefault="00AD4329">
      <w:r>
        <w:t>Kategoria wiekowa:</w:t>
      </w:r>
      <w:r>
        <w:tab/>
      </w:r>
      <w:r>
        <w:tab/>
        <w:t>dzieci, kadet, junior, senior</w:t>
      </w:r>
    </w:p>
    <w:p w14:paraId="607C55A7" w14:textId="77777777" w:rsidR="00ED184D" w:rsidRDefault="00AD4329">
      <w:r>
        <w:t>Dyscyplina:</w:t>
      </w:r>
      <w:r>
        <w:tab/>
      </w:r>
      <w:r>
        <w:tab/>
      </w:r>
      <w:r>
        <w:tab/>
        <w:t>solo, duet, zespół, grupa</w:t>
      </w:r>
    </w:p>
    <w:p w14:paraId="1CEEE420" w14:textId="23E0CB13" w:rsidR="00ED184D" w:rsidRDefault="000A6E24">
      <w:r>
        <w:t>Wielkość sceny</w:t>
      </w:r>
      <w:r w:rsidR="00AD4329">
        <w:t>:</w:t>
      </w:r>
      <w:r w:rsidR="00AD4329">
        <w:tab/>
      </w:r>
      <w:r w:rsidR="00AD4329">
        <w:tab/>
      </w:r>
      <w:r w:rsidR="00C7214C">
        <w:t>10 x 20</w:t>
      </w:r>
      <w:r w:rsidR="00AD4329">
        <w:t xml:space="preserve"> m</w:t>
      </w:r>
    </w:p>
    <w:p w14:paraId="13B26E27" w14:textId="3449683A" w:rsidR="00ED184D" w:rsidRDefault="00AD4329" w:rsidP="00A156D4">
      <w:pPr>
        <w:ind w:left="2880" w:hanging="2880"/>
        <w:jc w:val="both"/>
      </w:pPr>
      <w:r>
        <w:t>P</w:t>
      </w:r>
      <w:r w:rsidR="00A27081">
        <w:t>ałeczka:</w:t>
      </w:r>
      <w:r w:rsidR="00A27081">
        <w:tab/>
        <w:t>Jedna baton/pałeczka dla</w:t>
      </w:r>
      <w:r>
        <w:t xml:space="preserve"> uczestnika. Zawijanie jest dozwolone. Podczas choreografii dozwolone jest celowe położenie batona/pałeczki na ziemi, ale tylko </w:t>
      </w:r>
      <w:r w:rsidR="002E338D">
        <w:t xml:space="preserve">na 16 kroków </w:t>
      </w:r>
      <w:r>
        <w:t xml:space="preserve">w ciągu układu. Praca z </w:t>
      </w:r>
      <w:r w:rsidR="00A27081">
        <w:t xml:space="preserve">batonem </w:t>
      </w:r>
      <w:r>
        <w:t xml:space="preserve"> nie jest w żaden sposób ograniczona, ale nacisk położony jest na prawidłowe wykonanie elementów wirujących.</w:t>
      </w:r>
    </w:p>
    <w:p w14:paraId="3F388F6E" w14:textId="78F2A875" w:rsidR="00ED184D" w:rsidRDefault="00AD4329" w:rsidP="00A156D4">
      <w:pPr>
        <w:ind w:left="2880" w:hanging="2880"/>
        <w:jc w:val="both"/>
      </w:pPr>
      <w:r>
        <w:t>Akrobatyka/gimnastyka:</w:t>
      </w:r>
      <w:r>
        <w:tab/>
        <w:t xml:space="preserve">Włączony. Nacisk kładziony jest na prawidłowe wykonanie elementów </w:t>
      </w:r>
      <w:r w:rsidR="00A27081">
        <w:t>akrobatycznych i gimnastycznych.</w:t>
      </w:r>
    </w:p>
    <w:p w14:paraId="77E350D0" w14:textId="6E42EC6F" w:rsidR="00ED184D" w:rsidRDefault="00AD4329" w:rsidP="00610346">
      <w:pPr>
        <w:ind w:left="2880" w:hanging="2832"/>
        <w:jc w:val="both"/>
      </w:pPr>
      <w:r>
        <w:t>Technika/postać:</w:t>
      </w:r>
      <w:r>
        <w:tab/>
        <w:t xml:space="preserve">Choreografia łączy w sobie elementy </w:t>
      </w:r>
      <w:r w:rsidR="00A27081">
        <w:rPr>
          <w:lang w:eastAsia="cs-CZ"/>
        </w:rPr>
        <w:t>twirlingu</w:t>
      </w:r>
      <w:r>
        <w:t xml:space="preserve"> z techn</w:t>
      </w:r>
      <w:r w:rsidR="00B50254">
        <w:t xml:space="preserve">iką </w:t>
      </w:r>
      <w:r w:rsidR="002E338D">
        <w:t>taneczną, gimnastyką</w:t>
      </w:r>
      <w:r>
        <w:t xml:space="preserve"> </w:t>
      </w:r>
      <w:r w:rsidR="00B50254">
        <w:t>i akrobatyką</w:t>
      </w:r>
      <w:r>
        <w:t>. Stosowane techniki taneczne, elementy akrobatyczne i gimnastyczne muszą być wykonane prawidłowo.</w:t>
      </w:r>
    </w:p>
    <w:p w14:paraId="66A0444E" w14:textId="08B3E587" w:rsidR="00ED184D" w:rsidRPr="000F79A4" w:rsidRDefault="00AD4329" w:rsidP="000F79A4">
      <w:pPr>
        <w:ind w:left="2880" w:hanging="2880"/>
        <w:jc w:val="both"/>
        <w:rPr>
          <w:lang w:val="cs-CZ"/>
        </w:rPr>
      </w:pPr>
      <w:r>
        <w:t>Kostium:</w:t>
      </w:r>
      <w:r>
        <w:tab/>
      </w:r>
      <w:r w:rsidR="00A27081">
        <w:t xml:space="preserve">Bez limitów. Zabrania się odkryty </w:t>
      </w:r>
      <w:r w:rsidR="00B50254">
        <w:t xml:space="preserve"> brzuch</w:t>
      </w:r>
      <w:r>
        <w:t xml:space="preserve">. Widoczne tatuaże </w:t>
      </w:r>
      <w:r w:rsidR="00B50254">
        <w:br/>
      </w:r>
      <w:r>
        <w:t>są niedozwolone. Jeżeli zawodnik posiada tatuaż musi go zakryć.</w:t>
      </w:r>
      <w:r w:rsidR="000F79A4" w:rsidRPr="000F79A4">
        <w:rPr>
          <w:rFonts w:ascii="inherit" w:hAnsi="inherit" w:cs="Segoe UI Historic"/>
          <w:color w:val="1C1E21"/>
          <w:sz w:val="23"/>
          <w:szCs w:val="23"/>
          <w:lang w:val="cs-CZ" w:eastAsia="cs-CZ"/>
        </w:rPr>
        <w:t xml:space="preserve"> </w:t>
      </w:r>
      <w:r w:rsidR="000F79A4" w:rsidRPr="000F79A4">
        <w:rPr>
          <w:lang w:val="cs-CZ"/>
        </w:rPr>
        <w:t>Można tańczyć w obuwiu tanecznym lub w napalcówkach. Taniec boso nie jest dozwolony.</w:t>
      </w:r>
    </w:p>
    <w:p w14:paraId="2D695135" w14:textId="1C598BC9" w:rsidR="00ED184D" w:rsidRDefault="00AD4329" w:rsidP="00A156D4">
      <w:pPr>
        <w:ind w:left="2880" w:hanging="2880"/>
        <w:jc w:val="both"/>
      </w:pPr>
      <w:r>
        <w:t>Podnoszenie:</w:t>
      </w:r>
      <w:r>
        <w:tab/>
        <w:t xml:space="preserve">Dozwolone tylko </w:t>
      </w:r>
      <w:r w:rsidR="00B50254">
        <w:t>w kategoriach wiekowych junior</w:t>
      </w:r>
      <w:r w:rsidR="00B50254">
        <w:br/>
        <w:t>i senior</w:t>
      </w:r>
      <w:r>
        <w:t>.</w:t>
      </w:r>
    </w:p>
    <w:p w14:paraId="3C5D352C" w14:textId="32544F04" w:rsidR="00ED184D" w:rsidRDefault="00AD4329">
      <w:pPr>
        <w:ind w:left="2832" w:hanging="2832"/>
        <w:jc w:val="both"/>
      </w:pPr>
      <w:r>
        <w:t>Rekwizyty/Tła:</w:t>
      </w:r>
      <w:r>
        <w:tab/>
      </w:r>
      <w:r w:rsidR="00A156D4">
        <w:tab/>
      </w:r>
      <w:r>
        <w:t>NIE.</w:t>
      </w:r>
    </w:p>
    <w:p w14:paraId="129D2DFC" w14:textId="4B9ED037" w:rsidR="00466E92" w:rsidRDefault="00AD4329" w:rsidP="00122D7C">
      <w:pPr>
        <w:ind w:left="2880" w:hanging="2880"/>
        <w:jc w:val="both"/>
      </w:pPr>
      <w:r>
        <w:t>Notatka:</w:t>
      </w:r>
      <w:r>
        <w:tab/>
      </w:r>
      <w:r w:rsidR="00307548">
        <w:t>Zabrania się lip-sing (śpiewania tekstu przy akompaniamencie muzyki podczas występu). W dyscyplinie solo chłopcy</w:t>
      </w:r>
      <w:r w:rsidR="00A27081">
        <w:br/>
      </w:r>
      <w:r w:rsidR="00307548">
        <w:t>i dziewczęta rywalizują oddzielnie. Trudność choreografii musi odpowiadać wiekowi i poziomowi uczestników.</w:t>
      </w:r>
      <w:bookmarkStart w:id="34" w:name="_Toc159140320"/>
    </w:p>
    <w:p w14:paraId="26A6B3CF" w14:textId="77777777" w:rsidR="00466E92" w:rsidRDefault="00466E92">
      <w:r>
        <w:br w:type="page"/>
      </w:r>
    </w:p>
    <w:p w14:paraId="132CBAEC" w14:textId="360BA935" w:rsidR="00466E92" w:rsidRDefault="00466E92" w:rsidP="00466E92">
      <w:pPr>
        <w:pStyle w:val="Styl1"/>
      </w:pPr>
      <w:bookmarkStart w:id="35" w:name="_Toc219399460"/>
      <w:r>
        <w:lastRenderedPageBreak/>
        <w:t xml:space="preserve">10. </w:t>
      </w:r>
      <w:r w:rsidRPr="00466E92">
        <w:t>Rejestracja w dniu zawodów</w:t>
      </w:r>
      <w:bookmarkEnd w:id="35"/>
    </w:p>
    <w:p w14:paraId="7EA72C2B" w14:textId="28F8CBB2" w:rsidR="00466E92" w:rsidRDefault="00466E92" w:rsidP="00466E92">
      <w:pPr>
        <w:pStyle w:val="Bezmezer"/>
        <w:numPr>
          <w:ilvl w:val="0"/>
          <w:numId w:val="31"/>
        </w:numPr>
      </w:pPr>
      <w:r>
        <w:t>Podczas rejestracji w dniu zawodów należy przedstawić ważne dokumenty potwierdzające tożsamość i wiek uczestników ( ze zdjęciem legitymacja,dowód osobisty, paszport, w przypadku dzieci np. karta ubezpieczenia zdrowotnego).</w:t>
      </w:r>
    </w:p>
    <w:p w14:paraId="06D3D167" w14:textId="6BAB352B" w:rsidR="00466E92" w:rsidRDefault="00466E92" w:rsidP="00466E92">
      <w:pPr>
        <w:pStyle w:val="Bezmezer"/>
        <w:numPr>
          <w:ilvl w:val="0"/>
          <w:numId w:val="31"/>
        </w:numPr>
      </w:pPr>
      <w:r>
        <w:t>Kontrola wieku uczestników może odbywać się bezpośrednio podczas zawodów. Organizator zastrzega sobie prawo do żądania dokumentów w dowolnym momencie trwania zawodów.</w:t>
      </w:r>
    </w:p>
    <w:p w14:paraId="4EBC0E1A" w14:textId="222393BB" w:rsidR="00466E92" w:rsidRDefault="00466E92" w:rsidP="00466E92">
      <w:pPr>
        <w:pStyle w:val="Bezmezer"/>
        <w:numPr>
          <w:ilvl w:val="0"/>
          <w:numId w:val="31"/>
        </w:numPr>
      </w:pPr>
      <w:r>
        <w:t>Do rejestracji konieczne jest dostarczenie aktualnej listy uczestników w dniu zawodów, która musi zawierać:</w:t>
      </w:r>
    </w:p>
    <w:p w14:paraId="09A33F3E" w14:textId="49E72FFE" w:rsidR="00466E92" w:rsidRDefault="00466E92" w:rsidP="00466E92">
      <w:pPr>
        <w:pStyle w:val="Bezmezer"/>
        <w:numPr>
          <w:ilvl w:val="1"/>
          <w:numId w:val="31"/>
        </w:numPr>
      </w:pPr>
      <w:r>
        <w:t>dokładne imiona i nazwiska uczestników,</w:t>
      </w:r>
    </w:p>
    <w:p w14:paraId="4E258665" w14:textId="452912EB" w:rsidR="00466E92" w:rsidRDefault="00466E92" w:rsidP="00466E92">
      <w:pPr>
        <w:pStyle w:val="Bezmezer"/>
        <w:numPr>
          <w:ilvl w:val="1"/>
          <w:numId w:val="31"/>
        </w:numPr>
      </w:pPr>
      <w:r>
        <w:t>całkowitą liczbę uczestników,</w:t>
      </w:r>
    </w:p>
    <w:p w14:paraId="1F15D751" w14:textId="53C78D93" w:rsidR="00466E92" w:rsidRDefault="00466E92" w:rsidP="00466E92">
      <w:pPr>
        <w:pStyle w:val="Bezmezer"/>
        <w:numPr>
          <w:ilvl w:val="1"/>
          <w:numId w:val="31"/>
        </w:numPr>
      </w:pPr>
      <w:r>
        <w:t>dane kontaktowe kierownika / trenera zespołu.</w:t>
      </w:r>
    </w:p>
    <w:p w14:paraId="155E0B22" w14:textId="298F0FD4" w:rsidR="00466E92" w:rsidRDefault="00466E92" w:rsidP="00466E92">
      <w:pPr>
        <w:pStyle w:val="Bezmezer"/>
        <w:numPr>
          <w:ilvl w:val="0"/>
          <w:numId w:val="31"/>
        </w:numPr>
      </w:pPr>
      <w:r>
        <w:t>Każdy uczestnik zawodów musi posiadać osobno podpisany dokument RODO; w przypadku uczestników niepełnoletnich dokument musi być podpisany przez, rodzica,prawnego opiekuna.</w:t>
      </w:r>
    </w:p>
    <w:p w14:paraId="0186B87D" w14:textId="705F002B" w:rsidR="00466E92" w:rsidRDefault="00466E92" w:rsidP="00466E92">
      <w:pPr>
        <w:pStyle w:val="Bezmezer"/>
        <w:numPr>
          <w:ilvl w:val="0"/>
          <w:numId w:val="31"/>
        </w:numPr>
      </w:pPr>
      <w:r>
        <w:t>Trener jest zobowiązany wydrukować dokumenty RODO, zebrać je i przekazać podczas rejestracji, umieszczone w koszulce (euroobwolucie).</w:t>
      </w:r>
    </w:p>
    <w:p w14:paraId="11EDD43C" w14:textId="07966EC1" w:rsidR="00466E92" w:rsidRDefault="00466E92" w:rsidP="00466E92">
      <w:pPr>
        <w:pStyle w:val="Bezmezer"/>
        <w:numPr>
          <w:ilvl w:val="0"/>
          <w:numId w:val="31"/>
        </w:numPr>
      </w:pPr>
      <w:r>
        <w:t>Dokument RODO jest dostępny na stronie internetowej zawodów w sekcji „Rejestracja na zawodach”.</w:t>
      </w:r>
    </w:p>
    <w:p w14:paraId="7FECBB1E" w14:textId="3123A2C7" w:rsidR="00466E92" w:rsidRDefault="00466E92" w:rsidP="00466E92">
      <w:pPr>
        <w:pStyle w:val="Bezmezer"/>
        <w:numPr>
          <w:ilvl w:val="0"/>
          <w:numId w:val="31"/>
        </w:numPr>
      </w:pPr>
      <w:r>
        <w:t>Po prawidłowej rejestracji każdy uczestnik otrzyma identyfikacyjną opaskę na rękę, która umożliwia swobodne poruszanie się po terenie zawodów.</w:t>
      </w:r>
    </w:p>
    <w:p w14:paraId="473ED5A8" w14:textId="3F287CC4" w:rsidR="00466E92" w:rsidRDefault="00466E92" w:rsidP="00466E92">
      <w:pPr>
        <w:pStyle w:val="Bezmezer"/>
        <w:numPr>
          <w:ilvl w:val="0"/>
          <w:numId w:val="31"/>
        </w:numPr>
      </w:pPr>
      <w:r>
        <w:t>Kierownicy, trenerzy oraz osoby towarzyszące otrzymają specjalną opaskę w innym kolorze.</w:t>
      </w:r>
    </w:p>
    <w:p w14:paraId="594820E7" w14:textId="0F474831" w:rsidR="00466E92" w:rsidRDefault="00466E92" w:rsidP="00466E92">
      <w:pPr>
        <w:pStyle w:val="Bezmezer"/>
        <w:numPr>
          <w:ilvl w:val="0"/>
          <w:numId w:val="31"/>
        </w:numPr>
      </w:pPr>
      <w:r>
        <w:t>Jeżeli trener potrzebuje dodatkowych pomocników, jest zobowiązany zapewnić im specjalną przepustkę do zaplecza; jednocześnie pomocnicy ci muszą posiadać ważny bilet na trybuny.</w:t>
      </w:r>
    </w:p>
    <w:p w14:paraId="3FF4636B" w14:textId="3CA9433D" w:rsidR="00466E92" w:rsidRDefault="00466E92" w:rsidP="00466E92">
      <w:pPr>
        <w:pStyle w:val="Bezmezer"/>
        <w:numPr>
          <w:ilvl w:val="0"/>
          <w:numId w:val="31"/>
        </w:numPr>
      </w:pPr>
      <w:r>
        <w:t>Ograniczenie to zostało wprowadzone w celu zmniejszenia liczby osób na zapleczu i w szatniach oraz zapewnienia płynnego i bezpiecznego przebiegu zawodów.</w:t>
      </w:r>
    </w:p>
    <w:p w14:paraId="3C7BEBB3" w14:textId="448540EB" w:rsidR="00466E92" w:rsidRDefault="00466E92" w:rsidP="00466E92">
      <w:pPr>
        <w:pStyle w:val="Bezmezer"/>
        <w:numPr>
          <w:ilvl w:val="0"/>
          <w:numId w:val="31"/>
        </w:numPr>
      </w:pPr>
      <w:r>
        <w:t>Organizator zastrzega sobie prawo do żądania potwierdzenia rejestracji, dowodu opłacenia wpisowego oraz ewentualnie nagrania muzycznego, jeśli nie zostało ono dostarczone wcześniej.</w:t>
      </w:r>
    </w:p>
    <w:p w14:paraId="25C1A787" w14:textId="5C219D90" w:rsidR="00466E92" w:rsidRDefault="00466E92" w:rsidP="00466E92">
      <w:pPr>
        <w:pStyle w:val="Bezmezer"/>
        <w:numPr>
          <w:ilvl w:val="0"/>
          <w:numId w:val="31"/>
        </w:numPr>
      </w:pPr>
      <w:r>
        <w:t>Za prawidłowość danych podanych w zgłoszeniu oraz kompletność dokumentacji odpowiada trener, kierownik grupy lub przedstawiciel z urzędu</w:t>
      </w:r>
      <w:r w:rsidR="00CF657A">
        <w:t>.</w:t>
      </w:r>
    </w:p>
    <w:p w14:paraId="5CC5C9E2" w14:textId="2ADEC3C3" w:rsidR="00CF657A" w:rsidRDefault="00CF657A">
      <w:r>
        <w:br w:type="page"/>
      </w:r>
    </w:p>
    <w:p w14:paraId="3F08CF74" w14:textId="184C5D9E" w:rsidR="00CF657A" w:rsidRDefault="00CF657A" w:rsidP="00CF657A">
      <w:pPr>
        <w:pStyle w:val="Styl1"/>
      </w:pPr>
      <w:bookmarkStart w:id="36" w:name="_Toc219399461"/>
      <w:r>
        <w:lastRenderedPageBreak/>
        <w:t xml:space="preserve">11. </w:t>
      </w:r>
      <w:r w:rsidRPr="00CF657A">
        <w:t>Awans do finału Euro Kábrt Cupu</w:t>
      </w:r>
      <w:bookmarkEnd w:id="36"/>
    </w:p>
    <w:p w14:paraId="2528DDBA" w14:textId="77777777" w:rsidR="00CF657A" w:rsidRPr="00CF657A" w:rsidRDefault="00CF657A" w:rsidP="00CF657A">
      <w:pPr>
        <w:rPr>
          <w:b/>
          <w:bCs/>
        </w:rPr>
      </w:pPr>
      <w:r w:rsidRPr="00CF657A">
        <w:rPr>
          <w:b/>
          <w:bCs/>
        </w:rPr>
        <w:t>1. Procedura dla poszczególnych krajów</w:t>
      </w:r>
    </w:p>
    <w:p w14:paraId="2BCEE1E4" w14:textId="77777777" w:rsidR="00CF657A" w:rsidRDefault="00CF657A" w:rsidP="00CF657A">
      <w:r>
        <w:t>Do finału Euro Kábrt Cup awansują:</w:t>
      </w:r>
    </w:p>
    <w:p w14:paraId="3D4005CA" w14:textId="6A7F2684" w:rsidR="00CF657A" w:rsidRDefault="00CF657A" w:rsidP="00CF657A">
      <w:pPr>
        <w:pStyle w:val="Odstavecseseznamem"/>
        <w:numPr>
          <w:ilvl w:val="0"/>
          <w:numId w:val="32"/>
        </w:numPr>
      </w:pPr>
      <w:r w:rsidRPr="00CF657A">
        <w:rPr>
          <w:b/>
          <w:bCs/>
        </w:rPr>
        <w:t>3 miejsca</w:t>
      </w:r>
      <w:r>
        <w:t xml:space="preserve"> z każdego kraju – trzy najlepiej ocenione choreografie z krajowych zawodów.</w:t>
      </w:r>
    </w:p>
    <w:p w14:paraId="761C71C4" w14:textId="3433AB51" w:rsidR="00CF657A" w:rsidRDefault="00CF657A" w:rsidP="00CF657A">
      <w:pPr>
        <w:pStyle w:val="Odstavecseseznamem"/>
        <w:numPr>
          <w:ilvl w:val="0"/>
          <w:numId w:val="32"/>
        </w:numPr>
      </w:pPr>
      <w:r>
        <w:t xml:space="preserve"> </w:t>
      </w:r>
      <w:r w:rsidRPr="00CF657A">
        <w:rPr>
          <w:b/>
          <w:bCs/>
        </w:rPr>
        <w:t>2 kolejne miejsca,</w:t>
      </w:r>
      <w:r>
        <w:t xml:space="preserve"> </w:t>
      </w:r>
      <w:r w:rsidRPr="00CF657A">
        <w:rPr>
          <w:b/>
          <w:bCs/>
        </w:rPr>
        <w:t>które nie są automatyczne</w:t>
      </w:r>
      <w:r>
        <w:t xml:space="preserve"> – otrzymają je zawodnicy, którzy nie znaleźli się w pierwszej trójce swojego kraju, ale według </w:t>
      </w:r>
      <w:r w:rsidRPr="00CF657A">
        <w:rPr>
          <w:b/>
          <w:bCs/>
        </w:rPr>
        <w:t xml:space="preserve">ogólnej tabeli europejskiej </w:t>
      </w:r>
      <w:r>
        <w:t>mają więcej punktów niż zawodnicy z innych krajów.</w:t>
      </w:r>
    </w:p>
    <w:p w14:paraId="3C4557A7" w14:textId="55CAD60C" w:rsidR="00CF657A" w:rsidRDefault="00CF657A" w:rsidP="00CF657A">
      <w:r w:rsidRPr="00CF657A">
        <w:rPr>
          <w:b/>
          <w:bCs/>
        </w:rPr>
        <w:t>3 miejsca są zawsze zapewnione</w:t>
      </w:r>
      <w:r>
        <w:t>, kolejne 2 miejsca są przyznawane tylko wtedy, gdy liczba punktów wystarcza do zajęcia miejsca w europejskiej tabeli.</w:t>
      </w:r>
    </w:p>
    <w:p w14:paraId="4B40676D" w14:textId="77777777" w:rsidR="00CF657A" w:rsidRDefault="00CF657A" w:rsidP="00CF657A">
      <w:r w:rsidRPr="00CF657A">
        <w:rPr>
          <w:b/>
          <w:bCs/>
        </w:rPr>
        <w:t>Osoby, które zdecydują się startować poza swoim krajem</w:t>
      </w:r>
      <w:r>
        <w:t>, w którym odbywa się Kábrt Cup, również mają szansę zakwalifikować się do Euro Kábrt Cup, jeśli zdobędą wystarczającą liczbę punktów. W ten sposób mogą uplasować się w ogólnym rankingu wyżej niż zawodnicy w swoim kraju i tym samym zapewnić sobie awans do finału.</w:t>
      </w:r>
    </w:p>
    <w:p w14:paraId="00CC9E90" w14:textId="77777777" w:rsidR="00CF657A" w:rsidRDefault="00CF657A" w:rsidP="00CF657A">
      <w:r w:rsidRPr="00CF657A">
        <w:rPr>
          <w:b/>
          <w:bCs/>
        </w:rPr>
        <w:t>Ogólna tabela punktowa</w:t>
      </w:r>
      <w:r>
        <w:t xml:space="preserve"> jest na bieżąco aktualizowana na podstawie wyników poszczególnych zawodów w ciągu roku</w:t>
      </w:r>
      <w:r w:rsidRPr="00CF657A">
        <w:rPr>
          <w:b/>
          <w:bCs/>
        </w:rPr>
        <w:t>. Ostateczna lista zawodników</w:t>
      </w:r>
      <w:r>
        <w:t>, którzy awansowali, zostanie opublikowana do końca czerwca.</w:t>
      </w:r>
    </w:p>
    <w:p w14:paraId="733F7B4A" w14:textId="77777777" w:rsidR="00CF657A" w:rsidRPr="00CF657A" w:rsidRDefault="00CF657A" w:rsidP="00CF657A">
      <w:pPr>
        <w:rPr>
          <w:b/>
          <w:bCs/>
        </w:rPr>
      </w:pPr>
      <w:r w:rsidRPr="00CF657A">
        <w:rPr>
          <w:b/>
          <w:bCs/>
        </w:rPr>
        <w:t>2. Procedura dla zawodników z krajów, w których nie odbywa się Kábrt Cup</w:t>
      </w:r>
    </w:p>
    <w:p w14:paraId="64A35057" w14:textId="77777777" w:rsidR="00CF657A" w:rsidRDefault="00CF657A" w:rsidP="00CF657A">
      <w:pPr>
        <w:rPr>
          <w:b/>
          <w:bCs/>
        </w:rPr>
      </w:pPr>
      <w:r>
        <w:t xml:space="preserve">Zawodnicy z Francji, Holandii, Hiszpanii, Włoch i innych krajów, w których nie odbywa się Kábrt Cup, a którzy chcą wziąć udział w Euro Kábrt Cup, muszą wziąć udział w </w:t>
      </w:r>
      <w:r w:rsidRPr="00CF657A">
        <w:rPr>
          <w:b/>
          <w:bCs/>
        </w:rPr>
        <w:t>selekcji online:</w:t>
      </w:r>
    </w:p>
    <w:p w14:paraId="5D211B4A" w14:textId="77777777" w:rsidR="00CF657A" w:rsidRPr="00CF657A" w:rsidRDefault="00CF657A" w:rsidP="00CF657A">
      <w:pPr>
        <w:pStyle w:val="Odstavecseseznamem"/>
        <w:numPr>
          <w:ilvl w:val="0"/>
          <w:numId w:val="34"/>
        </w:numPr>
        <w:rPr>
          <w:b/>
          <w:bCs/>
        </w:rPr>
      </w:pPr>
      <w:r w:rsidRPr="00CF657A">
        <w:rPr>
          <w:b/>
          <w:bCs/>
        </w:rPr>
        <w:t>Wypełnić zgłoszenie</w:t>
      </w:r>
      <w:r>
        <w:t xml:space="preserve"> w systemie Euro Kábrt Cup.</w:t>
      </w:r>
    </w:p>
    <w:p w14:paraId="4C7006FE" w14:textId="095BB61F" w:rsidR="00CF657A" w:rsidRPr="00CF657A" w:rsidRDefault="00CF657A" w:rsidP="00CF657A">
      <w:pPr>
        <w:pStyle w:val="Odstavecseseznamem"/>
        <w:numPr>
          <w:ilvl w:val="0"/>
          <w:numId w:val="34"/>
        </w:numPr>
        <w:rPr>
          <w:b/>
          <w:bCs/>
        </w:rPr>
      </w:pPr>
      <w:r w:rsidRPr="00CF657A">
        <w:rPr>
          <w:b/>
          <w:bCs/>
        </w:rPr>
        <w:t>Wysłać film</w:t>
      </w:r>
      <w:r>
        <w:t xml:space="preserve"> przedstawiający swój występ wraz z linkiem do YouTube na adres e-mail: </w:t>
      </w:r>
      <w:hyperlink r:id="rId11" w:history="1">
        <w:r w:rsidRPr="00C93C3E">
          <w:rPr>
            <w:rStyle w:val="Hypertextovodkaz"/>
          </w:rPr>
          <w:t>kabrtcompany@gmail.com</w:t>
        </w:r>
      </w:hyperlink>
      <w:r>
        <w:t>.</w:t>
      </w:r>
    </w:p>
    <w:p w14:paraId="60D71032" w14:textId="76E50EA7" w:rsidR="00CF657A" w:rsidRPr="00CF657A" w:rsidRDefault="00CF657A" w:rsidP="00CF657A">
      <w:pPr>
        <w:pStyle w:val="Odstavecseseznamem"/>
        <w:numPr>
          <w:ilvl w:val="0"/>
          <w:numId w:val="34"/>
        </w:numPr>
        <w:rPr>
          <w:b/>
          <w:bCs/>
        </w:rPr>
      </w:pPr>
      <w:r w:rsidRPr="00CF657A">
        <w:rPr>
          <w:b/>
          <w:bCs/>
        </w:rPr>
        <w:t>Poczekać na potwierdzenie</w:t>
      </w:r>
      <w:r>
        <w:t xml:space="preserve"> zatwierdzenia udziału.</w:t>
      </w:r>
    </w:p>
    <w:p w14:paraId="367FF2E7" w14:textId="3595339E" w:rsidR="00BC2AC8" w:rsidRDefault="00CF657A" w:rsidP="00CF657A">
      <w:r>
        <w:t>Po potwierdzeniu uczestnicy mogą kontynuować rejestrację i przygotowania do Euro Kábrt Cup.</w:t>
      </w:r>
    </w:p>
    <w:bookmarkEnd w:id="34"/>
    <w:p w14:paraId="659651DF" w14:textId="77777777" w:rsidR="001F16D6" w:rsidRDefault="001F16D6"/>
    <w:sectPr w:rsidR="001F16D6" w:rsidSect="00E71E0E">
      <w:headerReference w:type="default" r:id="rId12"/>
      <w:footerReference w:type="default" r:id="rId13"/>
      <w:footerReference w:type="first" r:id="rId14"/>
      <w:pgSz w:w="11906" w:h="16838"/>
      <w:pgMar w:top="1417" w:right="1417" w:bottom="1417" w:left="1417"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1543" w14:textId="77777777" w:rsidR="002A19C4" w:rsidRDefault="002A19C4">
      <w:pPr>
        <w:spacing w:after="0" w:line="240" w:lineRule="auto"/>
      </w:pPr>
      <w:r>
        <w:separator/>
      </w:r>
    </w:p>
  </w:endnote>
  <w:endnote w:type="continuationSeparator" w:id="0">
    <w:p w14:paraId="5D4CEC5E" w14:textId="77777777" w:rsidR="002A19C4" w:rsidRDefault="002A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0034" w14:textId="77777777" w:rsidR="00E217BF" w:rsidRDefault="00E217BF">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A581F">
      <w:rPr>
        <w:noProof/>
        <w:color w:val="000000"/>
      </w:rPr>
      <w:t>24</w:t>
    </w:r>
    <w:r>
      <w:rPr>
        <w:color w:val="000000"/>
      </w:rPr>
      <w:fldChar w:fldCharType="end"/>
    </w:r>
  </w:p>
  <w:p w14:paraId="2D5BB511" w14:textId="77777777" w:rsidR="00E217BF" w:rsidRDefault="00E217BF">
    <w:pPr>
      <w:pBdr>
        <w:top w:val="nil"/>
        <w:left w:val="nil"/>
        <w:bottom w:val="nil"/>
        <w:right w:val="nil"/>
        <w:between w:val="nil"/>
      </w:pBdr>
      <w:tabs>
        <w:tab w:val="center" w:pos="4536"/>
        <w:tab w:val="right" w:pos="9072"/>
      </w:tabs>
      <w:spacing w:after="0" w:line="240" w:lineRule="auto"/>
      <w:jc w:val="center"/>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1EDE" w14:textId="77777777" w:rsidR="00E217BF" w:rsidRDefault="00E217BF">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E6A0C" w14:textId="77777777" w:rsidR="002A19C4" w:rsidRDefault="002A19C4">
      <w:pPr>
        <w:spacing w:after="0" w:line="240" w:lineRule="auto"/>
      </w:pPr>
      <w:r>
        <w:separator/>
      </w:r>
    </w:p>
  </w:footnote>
  <w:footnote w:type="continuationSeparator" w:id="0">
    <w:p w14:paraId="0910574B" w14:textId="77777777" w:rsidR="002A19C4" w:rsidRDefault="002A1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0FFB" w14:textId="77777777" w:rsidR="00E217BF" w:rsidRDefault="00E217BF">
    <w:pPr>
      <w:pBdr>
        <w:top w:val="nil"/>
        <w:left w:val="nil"/>
        <w:bottom w:val="nil"/>
        <w:right w:val="nil"/>
        <w:between w:val="nil"/>
      </w:pBdr>
      <w:tabs>
        <w:tab w:val="center" w:pos="4536"/>
        <w:tab w:val="right" w:pos="9072"/>
      </w:tabs>
      <w:spacing w:after="0" w:line="240" w:lineRule="auto"/>
      <w:jc w:val="center"/>
      <w:rPr>
        <w:color w:val="000000"/>
      </w:rPr>
    </w:pPr>
    <w:r>
      <w:rPr>
        <w:noProof/>
        <w:color w:val="000000"/>
        <w:lang w:eastAsia="pl-PL"/>
      </w:rPr>
      <w:drawing>
        <wp:inline distT="0" distB="0" distL="0" distR="0" wp14:anchorId="415BC3BB" wp14:editId="26206F46">
          <wp:extent cx="830580" cy="82838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22" cy="8409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3D7E"/>
    <w:multiLevelType w:val="multilevel"/>
    <w:tmpl w:val="92A0AE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F11899"/>
    <w:multiLevelType w:val="hybridMultilevel"/>
    <w:tmpl w:val="30E424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515FC"/>
    <w:multiLevelType w:val="multilevel"/>
    <w:tmpl w:val="26D06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15EDB"/>
    <w:multiLevelType w:val="multilevel"/>
    <w:tmpl w:val="75A6DB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2A56822"/>
    <w:multiLevelType w:val="hybridMultilevel"/>
    <w:tmpl w:val="139C8C0E"/>
    <w:lvl w:ilvl="0" w:tplc="8C5870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D5633"/>
    <w:multiLevelType w:val="multilevel"/>
    <w:tmpl w:val="94562F7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9561BAD"/>
    <w:multiLevelType w:val="multilevel"/>
    <w:tmpl w:val="E182F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1D3EC5"/>
    <w:multiLevelType w:val="hybridMultilevel"/>
    <w:tmpl w:val="994201F0"/>
    <w:lvl w:ilvl="0" w:tplc="97449056">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A04879"/>
    <w:multiLevelType w:val="multilevel"/>
    <w:tmpl w:val="FCBC5282"/>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C27666"/>
    <w:multiLevelType w:val="hybridMultilevel"/>
    <w:tmpl w:val="DC54121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29D17BB8"/>
    <w:multiLevelType w:val="multilevel"/>
    <w:tmpl w:val="36223F48"/>
    <w:lvl w:ilvl="0">
      <w:start w:val="4"/>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 w15:restartNumberingAfterBreak="0">
    <w:nsid w:val="2A565127"/>
    <w:multiLevelType w:val="hybridMultilevel"/>
    <w:tmpl w:val="A5F65786"/>
    <w:lvl w:ilvl="0" w:tplc="A90EF416">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D54EC2"/>
    <w:multiLevelType w:val="multilevel"/>
    <w:tmpl w:val="8048DA3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E076CA7"/>
    <w:multiLevelType w:val="multilevel"/>
    <w:tmpl w:val="533CA90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3FF022F"/>
    <w:multiLevelType w:val="hybridMultilevel"/>
    <w:tmpl w:val="FFF4D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F13410"/>
    <w:multiLevelType w:val="hybridMultilevel"/>
    <w:tmpl w:val="3394087A"/>
    <w:lvl w:ilvl="0" w:tplc="489A9758">
      <w:start w:val="15"/>
      <w:numFmt w:val="bullet"/>
      <w:lvlText w:val="-"/>
      <w:lvlJc w:val="left"/>
      <w:pPr>
        <w:ind w:left="786" w:hanging="360"/>
      </w:pPr>
      <w:rPr>
        <w:rFonts w:ascii="Times New Roman" w:eastAsiaTheme="minorHAns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45B60E20"/>
    <w:multiLevelType w:val="multilevel"/>
    <w:tmpl w:val="B706F63C"/>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CF04D04"/>
    <w:multiLevelType w:val="multilevel"/>
    <w:tmpl w:val="D366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7A7104"/>
    <w:multiLevelType w:val="multilevel"/>
    <w:tmpl w:val="0BF626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1EA3B93"/>
    <w:multiLevelType w:val="multilevel"/>
    <w:tmpl w:val="9EFA5F8A"/>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0" w15:restartNumberingAfterBreak="0">
    <w:nsid w:val="531A5178"/>
    <w:multiLevelType w:val="hybridMultilevel"/>
    <w:tmpl w:val="8002557C"/>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4A44C33"/>
    <w:multiLevelType w:val="hybridMultilevel"/>
    <w:tmpl w:val="1A8A9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B46371"/>
    <w:multiLevelType w:val="hybridMultilevel"/>
    <w:tmpl w:val="94F273FA"/>
    <w:lvl w:ilvl="0" w:tplc="A90EF416">
      <w:start w:val="1"/>
      <w:numFmt w:val="decimal"/>
      <w:lvlText w:val="%1."/>
      <w:lvlJc w:val="left"/>
      <w:pPr>
        <w:ind w:left="1080" w:hanging="72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F221B7"/>
    <w:multiLevelType w:val="hybridMultilevel"/>
    <w:tmpl w:val="40767BB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61802982"/>
    <w:multiLevelType w:val="multilevel"/>
    <w:tmpl w:val="1BB8C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495153"/>
    <w:multiLevelType w:val="hybridMultilevel"/>
    <w:tmpl w:val="58F41328"/>
    <w:lvl w:ilvl="0" w:tplc="40926DF8">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616BB6"/>
    <w:multiLevelType w:val="multilevel"/>
    <w:tmpl w:val="F6BC4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473573A"/>
    <w:multiLevelType w:val="hybridMultilevel"/>
    <w:tmpl w:val="14EAA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DE0E82"/>
    <w:multiLevelType w:val="multilevel"/>
    <w:tmpl w:val="98DA4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D785255"/>
    <w:multiLevelType w:val="hybridMultilevel"/>
    <w:tmpl w:val="F4AAD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7B5CF5"/>
    <w:multiLevelType w:val="multilevel"/>
    <w:tmpl w:val="F554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28215B"/>
    <w:multiLevelType w:val="hybridMultilevel"/>
    <w:tmpl w:val="A82C0E4E"/>
    <w:lvl w:ilvl="0" w:tplc="ED2AE9D2">
      <w:start w:val="1"/>
      <w:numFmt w:val="decimal"/>
      <w:lvlText w:val="%1."/>
      <w:lvlJc w:val="left"/>
      <w:pPr>
        <w:ind w:left="360" w:hanging="360"/>
      </w:pPr>
      <w:rPr>
        <w:rFonts w:hint="default"/>
        <w: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A1D03DC"/>
    <w:multiLevelType w:val="multilevel"/>
    <w:tmpl w:val="8F506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D70006A"/>
    <w:multiLevelType w:val="hybridMultilevel"/>
    <w:tmpl w:val="3DA40DB8"/>
    <w:lvl w:ilvl="0" w:tplc="BAD02E22">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9543669">
    <w:abstractNumId w:val="6"/>
  </w:num>
  <w:num w:numId="2" w16cid:durableId="2035418256">
    <w:abstractNumId w:val="32"/>
  </w:num>
  <w:num w:numId="3" w16cid:durableId="1189559651">
    <w:abstractNumId w:val="19"/>
  </w:num>
  <w:num w:numId="4" w16cid:durableId="928389306">
    <w:abstractNumId w:val="18"/>
  </w:num>
  <w:num w:numId="5" w16cid:durableId="942153528">
    <w:abstractNumId w:val="10"/>
  </w:num>
  <w:num w:numId="6" w16cid:durableId="1613391302">
    <w:abstractNumId w:val="2"/>
  </w:num>
  <w:num w:numId="7" w16cid:durableId="1831557792">
    <w:abstractNumId w:val="8"/>
  </w:num>
  <w:num w:numId="8" w16cid:durableId="1068306724">
    <w:abstractNumId w:val="28"/>
  </w:num>
  <w:num w:numId="9" w16cid:durableId="1657757592">
    <w:abstractNumId w:val="26"/>
  </w:num>
  <w:num w:numId="10" w16cid:durableId="1353727621">
    <w:abstractNumId w:val="0"/>
  </w:num>
  <w:num w:numId="11" w16cid:durableId="369380651">
    <w:abstractNumId w:val="24"/>
  </w:num>
  <w:num w:numId="12" w16cid:durableId="427965161">
    <w:abstractNumId w:val="1"/>
  </w:num>
  <w:num w:numId="13" w16cid:durableId="1760448681">
    <w:abstractNumId w:val="14"/>
  </w:num>
  <w:num w:numId="14" w16cid:durableId="984361517">
    <w:abstractNumId w:val="22"/>
  </w:num>
  <w:num w:numId="15" w16cid:durableId="565190444">
    <w:abstractNumId w:val="25"/>
  </w:num>
  <w:num w:numId="16" w16cid:durableId="111485606">
    <w:abstractNumId w:val="7"/>
  </w:num>
  <w:num w:numId="17" w16cid:durableId="1389644211">
    <w:abstractNumId w:val="11"/>
  </w:num>
  <w:num w:numId="18" w16cid:durableId="1207136469">
    <w:abstractNumId w:val="33"/>
  </w:num>
  <w:num w:numId="19" w16cid:durableId="1190337590">
    <w:abstractNumId w:val="31"/>
  </w:num>
  <w:num w:numId="20" w16cid:durableId="1614828404">
    <w:abstractNumId w:val="12"/>
  </w:num>
  <w:num w:numId="21" w16cid:durableId="2043898022">
    <w:abstractNumId w:val="16"/>
  </w:num>
  <w:num w:numId="22" w16cid:durableId="1738480509">
    <w:abstractNumId w:val="30"/>
  </w:num>
  <w:num w:numId="23" w16cid:durableId="1876768344">
    <w:abstractNumId w:val="17"/>
  </w:num>
  <w:num w:numId="24" w16cid:durableId="898400144">
    <w:abstractNumId w:val="3"/>
  </w:num>
  <w:num w:numId="25" w16cid:durableId="603684070">
    <w:abstractNumId w:val="20"/>
  </w:num>
  <w:num w:numId="26" w16cid:durableId="150754106">
    <w:abstractNumId w:val="13"/>
  </w:num>
  <w:num w:numId="27" w16cid:durableId="1830093660">
    <w:abstractNumId w:val="9"/>
  </w:num>
  <w:num w:numId="28" w16cid:durableId="529686566">
    <w:abstractNumId w:val="5"/>
  </w:num>
  <w:num w:numId="29" w16cid:durableId="485560276">
    <w:abstractNumId w:val="23"/>
  </w:num>
  <w:num w:numId="30" w16cid:durableId="1714191626">
    <w:abstractNumId w:val="15"/>
  </w:num>
  <w:num w:numId="31" w16cid:durableId="1427119915">
    <w:abstractNumId w:val="27"/>
  </w:num>
  <w:num w:numId="32" w16cid:durableId="1291788798">
    <w:abstractNumId w:val="21"/>
  </w:num>
  <w:num w:numId="33" w16cid:durableId="1386290772">
    <w:abstractNumId w:val="4"/>
  </w:num>
  <w:num w:numId="34" w16cid:durableId="5465316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4D"/>
    <w:rsid w:val="000026B9"/>
    <w:rsid w:val="00037E0C"/>
    <w:rsid w:val="000457C0"/>
    <w:rsid w:val="00053048"/>
    <w:rsid w:val="00065661"/>
    <w:rsid w:val="00071319"/>
    <w:rsid w:val="00086DD0"/>
    <w:rsid w:val="000961E5"/>
    <w:rsid w:val="000A6E24"/>
    <w:rsid w:val="000C6F55"/>
    <w:rsid w:val="000D08F6"/>
    <w:rsid w:val="000D6C7C"/>
    <w:rsid w:val="000E74BD"/>
    <w:rsid w:val="000F79A4"/>
    <w:rsid w:val="00101EF8"/>
    <w:rsid w:val="001034A7"/>
    <w:rsid w:val="00106CD7"/>
    <w:rsid w:val="0011093F"/>
    <w:rsid w:val="00111158"/>
    <w:rsid w:val="00121FBA"/>
    <w:rsid w:val="00122D7C"/>
    <w:rsid w:val="0012508A"/>
    <w:rsid w:val="0013653B"/>
    <w:rsid w:val="00151EE7"/>
    <w:rsid w:val="00180C86"/>
    <w:rsid w:val="00182693"/>
    <w:rsid w:val="00194ACB"/>
    <w:rsid w:val="001A471E"/>
    <w:rsid w:val="001A581F"/>
    <w:rsid w:val="001A7A6F"/>
    <w:rsid w:val="001B5618"/>
    <w:rsid w:val="001B64CC"/>
    <w:rsid w:val="001C0D84"/>
    <w:rsid w:val="001C4B53"/>
    <w:rsid w:val="001D7668"/>
    <w:rsid w:val="001E2185"/>
    <w:rsid w:val="001F16D6"/>
    <w:rsid w:val="00214ACD"/>
    <w:rsid w:val="002345F6"/>
    <w:rsid w:val="0024116E"/>
    <w:rsid w:val="002419A3"/>
    <w:rsid w:val="0024226C"/>
    <w:rsid w:val="00253D48"/>
    <w:rsid w:val="00262D72"/>
    <w:rsid w:val="002A0884"/>
    <w:rsid w:val="002A19C4"/>
    <w:rsid w:val="002A6D1E"/>
    <w:rsid w:val="002B58B9"/>
    <w:rsid w:val="002B69BB"/>
    <w:rsid w:val="002E338D"/>
    <w:rsid w:val="002F3AB2"/>
    <w:rsid w:val="00304FB8"/>
    <w:rsid w:val="00307548"/>
    <w:rsid w:val="00366654"/>
    <w:rsid w:val="00372A4E"/>
    <w:rsid w:val="00386E3E"/>
    <w:rsid w:val="00390258"/>
    <w:rsid w:val="003A597E"/>
    <w:rsid w:val="003B67E3"/>
    <w:rsid w:val="003B6C6B"/>
    <w:rsid w:val="003D0CFF"/>
    <w:rsid w:val="003F0B11"/>
    <w:rsid w:val="003F778C"/>
    <w:rsid w:val="00402F61"/>
    <w:rsid w:val="004105C2"/>
    <w:rsid w:val="00410D6F"/>
    <w:rsid w:val="00410DFC"/>
    <w:rsid w:val="00433912"/>
    <w:rsid w:val="00456B00"/>
    <w:rsid w:val="00466E92"/>
    <w:rsid w:val="00473DB2"/>
    <w:rsid w:val="004833FF"/>
    <w:rsid w:val="004879D4"/>
    <w:rsid w:val="004A4140"/>
    <w:rsid w:val="004B100A"/>
    <w:rsid w:val="004C09DC"/>
    <w:rsid w:val="004E07B0"/>
    <w:rsid w:val="005057FF"/>
    <w:rsid w:val="005279B3"/>
    <w:rsid w:val="0054617B"/>
    <w:rsid w:val="0054630E"/>
    <w:rsid w:val="0056140D"/>
    <w:rsid w:val="005A35C5"/>
    <w:rsid w:val="005A7664"/>
    <w:rsid w:val="005B6EE9"/>
    <w:rsid w:val="005C6153"/>
    <w:rsid w:val="005F274E"/>
    <w:rsid w:val="00610346"/>
    <w:rsid w:val="00616545"/>
    <w:rsid w:val="00647C53"/>
    <w:rsid w:val="006668DA"/>
    <w:rsid w:val="006857FB"/>
    <w:rsid w:val="0069529B"/>
    <w:rsid w:val="006E182F"/>
    <w:rsid w:val="006E1ECF"/>
    <w:rsid w:val="00712452"/>
    <w:rsid w:val="00713AC1"/>
    <w:rsid w:val="007720BB"/>
    <w:rsid w:val="007C0657"/>
    <w:rsid w:val="007D4556"/>
    <w:rsid w:val="007E640E"/>
    <w:rsid w:val="007F698A"/>
    <w:rsid w:val="008123ED"/>
    <w:rsid w:val="00813D95"/>
    <w:rsid w:val="00817110"/>
    <w:rsid w:val="00827D44"/>
    <w:rsid w:val="008379F5"/>
    <w:rsid w:val="00861659"/>
    <w:rsid w:val="008718C6"/>
    <w:rsid w:val="008B6BB9"/>
    <w:rsid w:val="008E3542"/>
    <w:rsid w:val="008E5CCF"/>
    <w:rsid w:val="008F5BBF"/>
    <w:rsid w:val="009077D7"/>
    <w:rsid w:val="00911E9E"/>
    <w:rsid w:val="00953D32"/>
    <w:rsid w:val="00970C4D"/>
    <w:rsid w:val="009773EB"/>
    <w:rsid w:val="00992E9F"/>
    <w:rsid w:val="009A00B6"/>
    <w:rsid w:val="009B5D34"/>
    <w:rsid w:val="009C6481"/>
    <w:rsid w:val="009D7A73"/>
    <w:rsid w:val="009F49C1"/>
    <w:rsid w:val="00A0575F"/>
    <w:rsid w:val="00A156D4"/>
    <w:rsid w:val="00A2110F"/>
    <w:rsid w:val="00A24377"/>
    <w:rsid w:val="00A27081"/>
    <w:rsid w:val="00A31611"/>
    <w:rsid w:val="00A45F56"/>
    <w:rsid w:val="00A47FED"/>
    <w:rsid w:val="00A71DE2"/>
    <w:rsid w:val="00A9257A"/>
    <w:rsid w:val="00AA7E3B"/>
    <w:rsid w:val="00AC5F96"/>
    <w:rsid w:val="00AD4329"/>
    <w:rsid w:val="00AE5C0E"/>
    <w:rsid w:val="00AF6336"/>
    <w:rsid w:val="00B02BD9"/>
    <w:rsid w:val="00B02C5F"/>
    <w:rsid w:val="00B05233"/>
    <w:rsid w:val="00B249DF"/>
    <w:rsid w:val="00B26019"/>
    <w:rsid w:val="00B3282A"/>
    <w:rsid w:val="00B36D00"/>
    <w:rsid w:val="00B50254"/>
    <w:rsid w:val="00B66AFF"/>
    <w:rsid w:val="00B956DA"/>
    <w:rsid w:val="00BB6359"/>
    <w:rsid w:val="00BC2AC8"/>
    <w:rsid w:val="00BC6398"/>
    <w:rsid w:val="00BF404B"/>
    <w:rsid w:val="00BF487A"/>
    <w:rsid w:val="00C25A11"/>
    <w:rsid w:val="00C32B69"/>
    <w:rsid w:val="00C432FA"/>
    <w:rsid w:val="00C55469"/>
    <w:rsid w:val="00C7214C"/>
    <w:rsid w:val="00C8187F"/>
    <w:rsid w:val="00C8437B"/>
    <w:rsid w:val="00C84C86"/>
    <w:rsid w:val="00C94D08"/>
    <w:rsid w:val="00CA633E"/>
    <w:rsid w:val="00CC46B7"/>
    <w:rsid w:val="00CF657A"/>
    <w:rsid w:val="00D14D1F"/>
    <w:rsid w:val="00D30642"/>
    <w:rsid w:val="00D545D4"/>
    <w:rsid w:val="00D76725"/>
    <w:rsid w:val="00D80B1F"/>
    <w:rsid w:val="00D90B3E"/>
    <w:rsid w:val="00DB4D2B"/>
    <w:rsid w:val="00DC6DBA"/>
    <w:rsid w:val="00DE3F71"/>
    <w:rsid w:val="00DE6274"/>
    <w:rsid w:val="00DE78E4"/>
    <w:rsid w:val="00DE7E82"/>
    <w:rsid w:val="00E217BF"/>
    <w:rsid w:val="00E449F4"/>
    <w:rsid w:val="00E61CE6"/>
    <w:rsid w:val="00E71E0E"/>
    <w:rsid w:val="00E7468A"/>
    <w:rsid w:val="00E754DF"/>
    <w:rsid w:val="00E833D4"/>
    <w:rsid w:val="00E848F2"/>
    <w:rsid w:val="00E85D45"/>
    <w:rsid w:val="00E869AE"/>
    <w:rsid w:val="00E92A6E"/>
    <w:rsid w:val="00EA72C8"/>
    <w:rsid w:val="00EA7582"/>
    <w:rsid w:val="00ED184D"/>
    <w:rsid w:val="00EF4594"/>
    <w:rsid w:val="00F05FBA"/>
    <w:rsid w:val="00F07F92"/>
    <w:rsid w:val="00F10CB3"/>
    <w:rsid w:val="00F1680E"/>
    <w:rsid w:val="00F31C43"/>
    <w:rsid w:val="00F55169"/>
    <w:rsid w:val="00F56991"/>
    <w:rsid w:val="00F656AC"/>
    <w:rsid w:val="00F81E41"/>
    <w:rsid w:val="00F916A3"/>
    <w:rsid w:val="00FA5723"/>
    <w:rsid w:val="00FC4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B92E"/>
  <w15:docId w15:val="{09863C0A-55F3-4363-974A-E2F3AC65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81E41"/>
  </w:style>
  <w:style w:type="paragraph" w:styleId="Nadpis1">
    <w:name w:val="heading 1"/>
    <w:basedOn w:val="Normln"/>
    <w:next w:val="Normln"/>
    <w:link w:val="Nadpis1Char"/>
    <w:rsid w:val="00B249DF"/>
    <w:pPr>
      <w:keepNext/>
      <w:keepLines/>
      <w:spacing w:before="480" w:after="0"/>
      <w:outlineLvl w:val="0"/>
    </w:pPr>
    <w:rPr>
      <w:b/>
      <w:sz w:val="32"/>
      <w:szCs w:val="32"/>
    </w:rPr>
  </w:style>
  <w:style w:type="paragraph" w:styleId="Nadpis2">
    <w:name w:val="heading 2"/>
    <w:basedOn w:val="Normln"/>
    <w:next w:val="Normln"/>
    <w:link w:val="Nadpis2Char"/>
    <w:rsid w:val="001D7668"/>
    <w:pPr>
      <w:keepNext/>
      <w:keepLines/>
      <w:spacing w:before="200" w:after="0"/>
      <w:outlineLvl w:val="1"/>
    </w:pPr>
    <w:rPr>
      <w:b/>
      <w:sz w:val="28"/>
      <w:szCs w:val="28"/>
    </w:rPr>
  </w:style>
  <w:style w:type="paragraph" w:styleId="Nadpis3">
    <w:name w:val="heading 3"/>
    <w:basedOn w:val="Normln"/>
    <w:next w:val="Normln"/>
    <w:rsid w:val="001D7668"/>
    <w:pPr>
      <w:keepNext/>
      <w:keepLines/>
      <w:spacing w:before="280" w:after="80"/>
      <w:outlineLvl w:val="2"/>
    </w:pPr>
    <w:rPr>
      <w:b/>
      <w:sz w:val="28"/>
      <w:szCs w:val="28"/>
    </w:rPr>
  </w:style>
  <w:style w:type="paragraph" w:styleId="Nadpis4">
    <w:name w:val="heading 4"/>
    <w:basedOn w:val="Normln"/>
    <w:next w:val="Normln"/>
    <w:rsid w:val="001D7668"/>
    <w:pPr>
      <w:keepNext/>
      <w:keepLines/>
      <w:spacing w:before="240" w:after="40"/>
      <w:outlineLvl w:val="3"/>
    </w:pPr>
    <w:rPr>
      <w:b/>
    </w:rPr>
  </w:style>
  <w:style w:type="paragraph" w:styleId="Nadpis5">
    <w:name w:val="heading 5"/>
    <w:basedOn w:val="Normln"/>
    <w:next w:val="Normln"/>
    <w:rsid w:val="001D7668"/>
    <w:pPr>
      <w:keepNext/>
      <w:keepLines/>
      <w:spacing w:before="220" w:after="40"/>
      <w:outlineLvl w:val="4"/>
    </w:pPr>
    <w:rPr>
      <w:b/>
      <w:sz w:val="22"/>
      <w:szCs w:val="22"/>
    </w:rPr>
  </w:style>
  <w:style w:type="paragraph" w:styleId="Nadpis6">
    <w:name w:val="heading 6"/>
    <w:basedOn w:val="Normln"/>
    <w:next w:val="Normln"/>
    <w:rsid w:val="001D7668"/>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rsid w:val="001D7668"/>
    <w:pPr>
      <w:spacing w:after="0" w:line="240" w:lineRule="auto"/>
    </w:pPr>
    <w:rPr>
      <w:rFonts w:ascii="Calibri" w:eastAsia="Calibri" w:hAnsi="Calibri" w:cs="Calibri"/>
      <w:sz w:val="56"/>
      <w:szCs w:val="56"/>
    </w:rPr>
  </w:style>
  <w:style w:type="paragraph" w:styleId="Podnadpis">
    <w:name w:val="Subtitle"/>
    <w:basedOn w:val="Normln"/>
    <w:next w:val="Normln"/>
    <w:rsid w:val="001D7668"/>
    <w:pPr>
      <w:keepNext/>
      <w:keepLines/>
      <w:spacing w:before="360" w:after="80"/>
    </w:pPr>
    <w:rPr>
      <w:rFonts w:ascii="Georgia" w:eastAsia="Georgia" w:hAnsi="Georgia" w:cs="Georgia"/>
      <w:i/>
      <w:color w:val="666666"/>
      <w:sz w:val="48"/>
      <w:szCs w:val="48"/>
    </w:rPr>
  </w:style>
  <w:style w:type="table" w:customStyle="1" w:styleId="a">
    <w:basedOn w:val="Normlntabulka"/>
    <w:rsid w:val="001D7668"/>
    <w:tblPr>
      <w:tblStyleRowBandSize w:val="1"/>
      <w:tblStyleColBandSize w:val="1"/>
      <w:tblCellMar>
        <w:left w:w="70" w:type="dxa"/>
        <w:right w:w="70" w:type="dxa"/>
      </w:tblCellMar>
    </w:tblPr>
  </w:style>
  <w:style w:type="table" w:customStyle="1" w:styleId="a0">
    <w:basedOn w:val="Normlntabulka"/>
    <w:rsid w:val="001D7668"/>
    <w:pPr>
      <w:spacing w:after="0" w:line="240" w:lineRule="auto"/>
    </w:pPr>
    <w:tblPr>
      <w:tblStyleRowBandSize w:val="1"/>
      <w:tblStyleColBandSize w:val="1"/>
    </w:tblPr>
  </w:style>
  <w:style w:type="table" w:customStyle="1" w:styleId="a1">
    <w:basedOn w:val="Normlntabulka"/>
    <w:rsid w:val="001D7668"/>
    <w:pPr>
      <w:spacing w:after="0" w:line="240" w:lineRule="auto"/>
    </w:pPr>
    <w:tblPr>
      <w:tblStyleRowBandSize w:val="1"/>
      <w:tblStyleColBandSize w:val="1"/>
    </w:tblPr>
  </w:style>
  <w:style w:type="table" w:customStyle="1" w:styleId="a2">
    <w:basedOn w:val="Normlntabulka"/>
    <w:rsid w:val="001D7668"/>
    <w:tblPr>
      <w:tblStyleRowBandSize w:val="1"/>
      <w:tblStyleColBandSize w:val="1"/>
      <w:tblCellMar>
        <w:left w:w="70" w:type="dxa"/>
        <w:right w:w="70" w:type="dxa"/>
      </w:tblCellMar>
    </w:tblPr>
  </w:style>
  <w:style w:type="paragraph" w:styleId="Obsah1">
    <w:name w:val="toc 1"/>
    <w:basedOn w:val="Normln"/>
    <w:next w:val="Normln"/>
    <w:autoRedefine/>
    <w:uiPriority w:val="39"/>
    <w:unhideWhenUsed/>
    <w:rsid w:val="00307548"/>
    <w:pPr>
      <w:spacing w:after="100"/>
    </w:pPr>
  </w:style>
  <w:style w:type="paragraph" w:styleId="Obsah2">
    <w:name w:val="toc 2"/>
    <w:basedOn w:val="Normln"/>
    <w:next w:val="Normln"/>
    <w:autoRedefine/>
    <w:uiPriority w:val="39"/>
    <w:unhideWhenUsed/>
    <w:rsid w:val="00307548"/>
    <w:pPr>
      <w:spacing w:after="100"/>
      <w:ind w:left="240"/>
    </w:pPr>
  </w:style>
  <w:style w:type="character" w:styleId="Hypertextovodkaz">
    <w:name w:val="Hyperlink"/>
    <w:basedOn w:val="Standardnpsmoodstavce"/>
    <w:uiPriority w:val="99"/>
    <w:unhideWhenUsed/>
    <w:rsid w:val="00307548"/>
    <w:rPr>
      <w:color w:val="0000FF" w:themeColor="hyperlink"/>
      <w:u w:val="single"/>
    </w:rPr>
  </w:style>
  <w:style w:type="paragraph" w:styleId="Textbubliny">
    <w:name w:val="Balloon Text"/>
    <w:basedOn w:val="Normln"/>
    <w:link w:val="TextbublinyChar"/>
    <w:uiPriority w:val="99"/>
    <w:semiHidden/>
    <w:unhideWhenUsed/>
    <w:rsid w:val="00E746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468A"/>
    <w:rPr>
      <w:rFonts w:ascii="Tahoma" w:hAnsi="Tahoma" w:cs="Tahoma"/>
      <w:sz w:val="16"/>
      <w:szCs w:val="16"/>
    </w:rPr>
  </w:style>
  <w:style w:type="paragraph" w:styleId="Zhlav">
    <w:name w:val="header"/>
    <w:basedOn w:val="Normln"/>
    <w:link w:val="ZhlavChar"/>
    <w:uiPriority w:val="99"/>
    <w:unhideWhenUsed/>
    <w:rsid w:val="00DB4D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D2B"/>
  </w:style>
  <w:style w:type="paragraph" w:styleId="Zpat">
    <w:name w:val="footer"/>
    <w:basedOn w:val="Normln"/>
    <w:link w:val="ZpatChar"/>
    <w:uiPriority w:val="99"/>
    <w:unhideWhenUsed/>
    <w:rsid w:val="00DB4D2B"/>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D2B"/>
  </w:style>
  <w:style w:type="table" w:styleId="Mkatabulky">
    <w:name w:val="Table Grid"/>
    <w:basedOn w:val="Normlntabulka"/>
    <w:uiPriority w:val="39"/>
    <w:unhideWhenUsed/>
    <w:rsid w:val="00DB4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B66AF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B66AFF"/>
    <w:rPr>
      <w:sz w:val="20"/>
      <w:szCs w:val="20"/>
    </w:rPr>
  </w:style>
  <w:style w:type="character" w:styleId="Odkaznavysvtlivky">
    <w:name w:val="endnote reference"/>
    <w:basedOn w:val="Standardnpsmoodstavce"/>
    <w:uiPriority w:val="99"/>
    <w:semiHidden/>
    <w:unhideWhenUsed/>
    <w:rsid w:val="00B66AFF"/>
    <w:rPr>
      <w:vertAlign w:val="superscript"/>
    </w:rPr>
  </w:style>
  <w:style w:type="paragraph" w:styleId="Odstavecseseznamem">
    <w:name w:val="List Paragraph"/>
    <w:basedOn w:val="Normln"/>
    <w:uiPriority w:val="34"/>
    <w:qFormat/>
    <w:rsid w:val="00386E3E"/>
    <w:pPr>
      <w:ind w:left="720"/>
      <w:contextualSpacing/>
    </w:pPr>
  </w:style>
  <w:style w:type="character" w:customStyle="1" w:styleId="Nevyeenzmnka1">
    <w:name w:val="Nevyřešená zmínka1"/>
    <w:basedOn w:val="Standardnpsmoodstavce"/>
    <w:uiPriority w:val="99"/>
    <w:semiHidden/>
    <w:unhideWhenUsed/>
    <w:rsid w:val="00386E3E"/>
    <w:rPr>
      <w:color w:val="605E5C"/>
      <w:shd w:val="clear" w:color="auto" w:fill="E1DFDD"/>
    </w:rPr>
  </w:style>
  <w:style w:type="paragraph" w:styleId="Nadpisobsahu">
    <w:name w:val="TOC Heading"/>
    <w:basedOn w:val="Nadpis1"/>
    <w:next w:val="Normln"/>
    <w:uiPriority w:val="39"/>
    <w:unhideWhenUsed/>
    <w:qFormat/>
    <w:rsid w:val="00386E3E"/>
    <w:pPr>
      <w:spacing w:before="240"/>
      <w:outlineLvl w:val="9"/>
    </w:pPr>
    <w:rPr>
      <w:rFonts w:asciiTheme="majorHAnsi" w:eastAsiaTheme="majorEastAsia" w:hAnsiTheme="majorHAnsi" w:cstheme="majorBidi"/>
      <w:b w:val="0"/>
      <w:color w:val="365F91" w:themeColor="accent1" w:themeShade="BF"/>
      <w:lang w:val="cs-CZ" w:eastAsia="cs-CZ"/>
    </w:rPr>
  </w:style>
  <w:style w:type="character" w:styleId="Nevyeenzmnka">
    <w:name w:val="Unresolved Mention"/>
    <w:basedOn w:val="Standardnpsmoodstavce"/>
    <w:uiPriority w:val="99"/>
    <w:semiHidden/>
    <w:unhideWhenUsed/>
    <w:rsid w:val="00122D7C"/>
    <w:rPr>
      <w:color w:val="605E5C"/>
      <w:shd w:val="clear" w:color="auto" w:fill="E1DFDD"/>
    </w:rPr>
  </w:style>
  <w:style w:type="character" w:styleId="Sledovanodkaz">
    <w:name w:val="FollowedHyperlink"/>
    <w:basedOn w:val="Standardnpsmoodstavce"/>
    <w:uiPriority w:val="99"/>
    <w:semiHidden/>
    <w:unhideWhenUsed/>
    <w:rsid w:val="00122D7C"/>
    <w:rPr>
      <w:color w:val="800080" w:themeColor="followedHyperlink"/>
      <w:u w:val="single"/>
    </w:rPr>
  </w:style>
  <w:style w:type="character" w:customStyle="1" w:styleId="Nadpis2Char">
    <w:name w:val="Nadpis 2 Char"/>
    <w:basedOn w:val="Standardnpsmoodstavce"/>
    <w:link w:val="Nadpis2"/>
    <w:rsid w:val="006857FB"/>
    <w:rPr>
      <w:b/>
      <w:sz w:val="28"/>
      <w:szCs w:val="28"/>
    </w:rPr>
  </w:style>
  <w:style w:type="paragraph" w:customStyle="1" w:styleId="Styl1">
    <w:name w:val="Styl1"/>
    <w:basedOn w:val="Nadpis1"/>
    <w:link w:val="Styl1Char"/>
    <w:qFormat/>
    <w:rsid w:val="00466E92"/>
  </w:style>
  <w:style w:type="character" w:customStyle="1" w:styleId="Nadpis1Char">
    <w:name w:val="Nadpis 1 Char"/>
    <w:basedOn w:val="Standardnpsmoodstavce"/>
    <w:link w:val="Nadpis1"/>
    <w:rsid w:val="00466E92"/>
    <w:rPr>
      <w:b/>
      <w:sz w:val="32"/>
      <w:szCs w:val="32"/>
    </w:rPr>
  </w:style>
  <w:style w:type="character" w:customStyle="1" w:styleId="Styl1Char">
    <w:name w:val="Styl1 Char"/>
    <w:basedOn w:val="Nadpis1Char"/>
    <w:link w:val="Styl1"/>
    <w:rsid w:val="00466E92"/>
    <w:rPr>
      <w:b/>
      <w:sz w:val="32"/>
      <w:szCs w:val="32"/>
    </w:rPr>
  </w:style>
  <w:style w:type="paragraph" w:styleId="Bezmezer">
    <w:name w:val="No Spacing"/>
    <w:uiPriority w:val="1"/>
    <w:qFormat/>
    <w:rsid w:val="00466E92"/>
    <w:pPr>
      <w:spacing w:after="0" w:line="240" w:lineRule="auto"/>
    </w:pPr>
  </w:style>
  <w:style w:type="paragraph" w:styleId="Normlnweb">
    <w:name w:val="Normal (Web)"/>
    <w:basedOn w:val="Normln"/>
    <w:uiPriority w:val="99"/>
    <w:semiHidden/>
    <w:unhideWhenUsed/>
    <w:rsid w:val="00002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1702">
      <w:bodyDiv w:val="1"/>
      <w:marLeft w:val="0"/>
      <w:marRight w:val="0"/>
      <w:marTop w:val="0"/>
      <w:marBottom w:val="0"/>
      <w:divBdr>
        <w:top w:val="none" w:sz="0" w:space="0" w:color="auto"/>
        <w:left w:val="none" w:sz="0" w:space="0" w:color="auto"/>
        <w:bottom w:val="none" w:sz="0" w:space="0" w:color="auto"/>
        <w:right w:val="none" w:sz="0" w:space="0" w:color="auto"/>
      </w:divBdr>
    </w:div>
    <w:div w:id="110365939">
      <w:bodyDiv w:val="1"/>
      <w:marLeft w:val="0"/>
      <w:marRight w:val="0"/>
      <w:marTop w:val="0"/>
      <w:marBottom w:val="0"/>
      <w:divBdr>
        <w:top w:val="none" w:sz="0" w:space="0" w:color="auto"/>
        <w:left w:val="none" w:sz="0" w:space="0" w:color="auto"/>
        <w:bottom w:val="none" w:sz="0" w:space="0" w:color="auto"/>
        <w:right w:val="none" w:sz="0" w:space="0" w:color="auto"/>
      </w:divBdr>
    </w:div>
    <w:div w:id="365981730">
      <w:bodyDiv w:val="1"/>
      <w:marLeft w:val="0"/>
      <w:marRight w:val="0"/>
      <w:marTop w:val="0"/>
      <w:marBottom w:val="0"/>
      <w:divBdr>
        <w:top w:val="none" w:sz="0" w:space="0" w:color="auto"/>
        <w:left w:val="none" w:sz="0" w:space="0" w:color="auto"/>
        <w:bottom w:val="none" w:sz="0" w:space="0" w:color="auto"/>
        <w:right w:val="none" w:sz="0" w:space="0" w:color="auto"/>
      </w:divBdr>
      <w:divsChild>
        <w:div w:id="1002245398">
          <w:marLeft w:val="0"/>
          <w:marRight w:val="0"/>
          <w:marTop w:val="0"/>
          <w:marBottom w:val="0"/>
          <w:divBdr>
            <w:top w:val="none" w:sz="0" w:space="0" w:color="auto"/>
            <w:left w:val="none" w:sz="0" w:space="0" w:color="auto"/>
            <w:bottom w:val="none" w:sz="0" w:space="0" w:color="auto"/>
            <w:right w:val="none" w:sz="0" w:space="0" w:color="auto"/>
          </w:divBdr>
          <w:divsChild>
            <w:div w:id="1722703660">
              <w:marLeft w:val="0"/>
              <w:marRight w:val="0"/>
              <w:marTop w:val="0"/>
              <w:marBottom w:val="0"/>
              <w:divBdr>
                <w:top w:val="none" w:sz="0" w:space="0" w:color="auto"/>
                <w:left w:val="none" w:sz="0" w:space="0" w:color="auto"/>
                <w:bottom w:val="none" w:sz="0" w:space="0" w:color="auto"/>
                <w:right w:val="none" w:sz="0" w:space="0" w:color="auto"/>
              </w:divBdr>
              <w:divsChild>
                <w:div w:id="1852793672">
                  <w:marLeft w:val="0"/>
                  <w:marRight w:val="0"/>
                  <w:marTop w:val="0"/>
                  <w:marBottom w:val="0"/>
                  <w:divBdr>
                    <w:top w:val="none" w:sz="0" w:space="0" w:color="auto"/>
                    <w:left w:val="none" w:sz="0" w:space="0" w:color="auto"/>
                    <w:bottom w:val="none" w:sz="0" w:space="0" w:color="auto"/>
                    <w:right w:val="none" w:sz="0" w:space="0" w:color="auto"/>
                  </w:divBdr>
                  <w:divsChild>
                    <w:div w:id="357850515">
                      <w:marLeft w:val="0"/>
                      <w:marRight w:val="0"/>
                      <w:marTop w:val="0"/>
                      <w:marBottom w:val="0"/>
                      <w:divBdr>
                        <w:top w:val="none" w:sz="0" w:space="0" w:color="auto"/>
                        <w:left w:val="none" w:sz="0" w:space="0" w:color="auto"/>
                        <w:bottom w:val="none" w:sz="0" w:space="0" w:color="auto"/>
                        <w:right w:val="none" w:sz="0" w:space="0" w:color="auto"/>
                      </w:divBdr>
                      <w:divsChild>
                        <w:div w:id="855849198">
                          <w:marLeft w:val="0"/>
                          <w:marRight w:val="0"/>
                          <w:marTop w:val="0"/>
                          <w:marBottom w:val="0"/>
                          <w:divBdr>
                            <w:top w:val="none" w:sz="0" w:space="0" w:color="auto"/>
                            <w:left w:val="none" w:sz="0" w:space="0" w:color="auto"/>
                            <w:bottom w:val="none" w:sz="0" w:space="0" w:color="auto"/>
                            <w:right w:val="none" w:sz="0" w:space="0" w:color="auto"/>
                          </w:divBdr>
                          <w:divsChild>
                            <w:div w:id="757554387">
                              <w:marLeft w:val="0"/>
                              <w:marRight w:val="0"/>
                              <w:marTop w:val="0"/>
                              <w:marBottom w:val="0"/>
                              <w:divBdr>
                                <w:top w:val="single" w:sz="24" w:space="0" w:color="auto"/>
                                <w:left w:val="single" w:sz="24" w:space="0" w:color="auto"/>
                                <w:bottom w:val="single" w:sz="24" w:space="0" w:color="auto"/>
                                <w:right w:val="single" w:sz="24" w:space="0" w:color="auto"/>
                              </w:divBdr>
                              <w:divsChild>
                                <w:div w:id="110796442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482039">
      <w:bodyDiv w:val="1"/>
      <w:marLeft w:val="0"/>
      <w:marRight w:val="0"/>
      <w:marTop w:val="0"/>
      <w:marBottom w:val="0"/>
      <w:divBdr>
        <w:top w:val="none" w:sz="0" w:space="0" w:color="auto"/>
        <w:left w:val="none" w:sz="0" w:space="0" w:color="auto"/>
        <w:bottom w:val="none" w:sz="0" w:space="0" w:color="auto"/>
        <w:right w:val="none" w:sz="0" w:space="0" w:color="auto"/>
      </w:divBdr>
    </w:div>
    <w:div w:id="799030385">
      <w:bodyDiv w:val="1"/>
      <w:marLeft w:val="0"/>
      <w:marRight w:val="0"/>
      <w:marTop w:val="0"/>
      <w:marBottom w:val="0"/>
      <w:divBdr>
        <w:top w:val="none" w:sz="0" w:space="0" w:color="auto"/>
        <w:left w:val="none" w:sz="0" w:space="0" w:color="auto"/>
        <w:bottom w:val="none" w:sz="0" w:space="0" w:color="auto"/>
        <w:right w:val="none" w:sz="0" w:space="0" w:color="auto"/>
      </w:divBdr>
      <w:divsChild>
        <w:div w:id="2022269523">
          <w:marLeft w:val="0"/>
          <w:marRight w:val="0"/>
          <w:marTop w:val="0"/>
          <w:marBottom w:val="0"/>
          <w:divBdr>
            <w:top w:val="none" w:sz="0" w:space="0" w:color="auto"/>
            <w:left w:val="none" w:sz="0" w:space="0" w:color="auto"/>
            <w:bottom w:val="none" w:sz="0" w:space="0" w:color="auto"/>
            <w:right w:val="none" w:sz="0" w:space="0" w:color="auto"/>
          </w:divBdr>
          <w:divsChild>
            <w:div w:id="1692490318">
              <w:marLeft w:val="0"/>
              <w:marRight w:val="0"/>
              <w:marTop w:val="0"/>
              <w:marBottom w:val="0"/>
              <w:divBdr>
                <w:top w:val="none" w:sz="0" w:space="0" w:color="auto"/>
                <w:left w:val="none" w:sz="0" w:space="0" w:color="auto"/>
                <w:bottom w:val="none" w:sz="0" w:space="0" w:color="auto"/>
                <w:right w:val="none" w:sz="0" w:space="0" w:color="auto"/>
              </w:divBdr>
              <w:divsChild>
                <w:div w:id="1844395669">
                  <w:marLeft w:val="0"/>
                  <w:marRight w:val="0"/>
                  <w:marTop w:val="0"/>
                  <w:marBottom w:val="0"/>
                  <w:divBdr>
                    <w:top w:val="none" w:sz="0" w:space="0" w:color="auto"/>
                    <w:left w:val="none" w:sz="0" w:space="0" w:color="auto"/>
                    <w:bottom w:val="none" w:sz="0" w:space="0" w:color="auto"/>
                    <w:right w:val="none" w:sz="0" w:space="0" w:color="auto"/>
                  </w:divBdr>
                  <w:divsChild>
                    <w:div w:id="801388681">
                      <w:marLeft w:val="0"/>
                      <w:marRight w:val="0"/>
                      <w:marTop w:val="0"/>
                      <w:marBottom w:val="0"/>
                      <w:divBdr>
                        <w:top w:val="none" w:sz="0" w:space="0" w:color="auto"/>
                        <w:left w:val="none" w:sz="0" w:space="0" w:color="auto"/>
                        <w:bottom w:val="none" w:sz="0" w:space="0" w:color="auto"/>
                        <w:right w:val="none" w:sz="0" w:space="0" w:color="auto"/>
                      </w:divBdr>
                      <w:divsChild>
                        <w:div w:id="232325758">
                          <w:marLeft w:val="0"/>
                          <w:marRight w:val="0"/>
                          <w:marTop w:val="0"/>
                          <w:marBottom w:val="0"/>
                          <w:divBdr>
                            <w:top w:val="none" w:sz="0" w:space="0" w:color="auto"/>
                            <w:left w:val="none" w:sz="0" w:space="0" w:color="auto"/>
                            <w:bottom w:val="none" w:sz="0" w:space="0" w:color="auto"/>
                            <w:right w:val="none" w:sz="0" w:space="0" w:color="auto"/>
                          </w:divBdr>
                          <w:divsChild>
                            <w:div w:id="1375960120">
                              <w:marLeft w:val="0"/>
                              <w:marRight w:val="0"/>
                              <w:marTop w:val="0"/>
                              <w:marBottom w:val="0"/>
                              <w:divBdr>
                                <w:top w:val="single" w:sz="24" w:space="0" w:color="auto"/>
                                <w:left w:val="single" w:sz="24" w:space="0" w:color="auto"/>
                                <w:bottom w:val="single" w:sz="24" w:space="0" w:color="auto"/>
                                <w:right w:val="single" w:sz="24" w:space="0" w:color="auto"/>
                              </w:divBdr>
                              <w:divsChild>
                                <w:div w:id="140714818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755500">
      <w:bodyDiv w:val="1"/>
      <w:marLeft w:val="0"/>
      <w:marRight w:val="0"/>
      <w:marTop w:val="0"/>
      <w:marBottom w:val="0"/>
      <w:divBdr>
        <w:top w:val="none" w:sz="0" w:space="0" w:color="auto"/>
        <w:left w:val="none" w:sz="0" w:space="0" w:color="auto"/>
        <w:bottom w:val="none" w:sz="0" w:space="0" w:color="auto"/>
        <w:right w:val="none" w:sz="0" w:space="0" w:color="auto"/>
      </w:divBdr>
    </w:div>
    <w:div w:id="1819028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brtcompany@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s_Jv32JkL5I" TargetMode="External"/><Relationship Id="rId4" Type="http://schemas.openxmlformats.org/officeDocument/2006/relationships/settings" Target="settings.xml"/><Relationship Id="rId9" Type="http://schemas.openxmlformats.org/officeDocument/2006/relationships/hyperlink" Target="https://www.youtube.com/watch?v=71qf4B5VDz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13C95-A996-4B9C-B073-527357CD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31</Pages>
  <Words>5723</Words>
  <Characters>32627</Characters>
  <Application>Microsoft Office Word</Application>
  <DocSecurity>0</DocSecurity>
  <Lines>271</Lines>
  <Paragraphs>76</Paragraphs>
  <ScaleCrop>false</ScaleCrop>
  <HeadingPairs>
    <vt:vector size="6" baseType="variant">
      <vt:variant>
        <vt:lpstr>Název</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Sylwia Piotrowska</dc:creator>
  <cp:lastModifiedBy>Justýna Kunešová</cp:lastModifiedBy>
  <cp:revision>11</cp:revision>
  <cp:lastPrinted>2024-03-18T10:06:00Z</cp:lastPrinted>
  <dcterms:created xsi:type="dcterms:W3CDTF">2026-01-15T09:41:00Z</dcterms:created>
  <dcterms:modified xsi:type="dcterms:W3CDTF">2026-01-16T09:32:00Z</dcterms:modified>
</cp:coreProperties>
</file>